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4DA60C4B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097B01">
              <w:rPr>
                <w:b/>
                <w:sz w:val="32"/>
                <w:szCs w:val="32"/>
              </w:rPr>
              <w:t>2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0AB4CACD" w14:textId="54D4E16E" w:rsidR="00097B01" w:rsidRDefault="00097B01" w:rsidP="00E241DB"/>
    <w:p w14:paraId="1B925B79" w14:textId="1498E7E5" w:rsidR="00FF79F7" w:rsidRDefault="00FF79F7" w:rsidP="00FF79F7">
      <w:pPr>
        <w:pStyle w:val="ESERCIZI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CDBA0" wp14:editId="77BF5311">
            <wp:simplePos x="0" y="0"/>
            <wp:positionH relativeFrom="column">
              <wp:posOffset>3929380</wp:posOffset>
            </wp:positionH>
            <wp:positionV relativeFrom="paragraph">
              <wp:posOffset>50165</wp:posOffset>
            </wp:positionV>
            <wp:extent cx="2461260" cy="162306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 rombo ha le diagonali che misurano rispettivamente 4,2 e </w:t>
      </w:r>
      <w:smartTag w:uri="urn:schemas-microsoft-com:office:smarttags" w:element="metricconverter">
        <w:smartTagPr>
          <w:attr w:name="ProductID" w:val="5,6 cm"/>
        </w:smartTagPr>
        <w:r>
          <w:t>5,6 cm</w:t>
        </w:r>
      </w:smartTag>
      <w:r>
        <w:t>. Calcola il lato del rombo.</w:t>
      </w:r>
      <w:r>
        <w:br/>
      </w:r>
    </w:p>
    <w:p w14:paraId="3CEEB2C4" w14:textId="77777777" w:rsidR="00FF79F7" w:rsidRDefault="00FF79F7" w:rsidP="00FF79F7">
      <w:pPr>
        <w:pStyle w:val="ESERCIZIO1"/>
        <w:numPr>
          <w:ilvl w:val="0"/>
          <w:numId w:val="0"/>
        </w:numPr>
        <w:ind w:left="357" w:hanging="357"/>
      </w:pPr>
    </w:p>
    <w:p w14:paraId="05D91354" w14:textId="44599D27" w:rsidR="00097B01" w:rsidRDefault="00097B01" w:rsidP="00097B01">
      <w:pPr>
        <w:pStyle w:val="ESERCIZIO1"/>
      </w:pPr>
      <w:r>
        <w:t xml:space="preserve">Un numero compreso tra </w:t>
      </w:r>
      <w:r w:rsidR="00FF79F7">
        <w:t>9</w:t>
      </w:r>
      <w:r>
        <w:t xml:space="preserve">00 e </w:t>
      </w:r>
      <w:r w:rsidR="00FF79F7">
        <w:t>10</w:t>
      </w:r>
      <w:r>
        <w:t>00 ha come fattori primi unicamente i numeri 3; 5; 7.</w:t>
      </w:r>
      <w:r>
        <w:br/>
        <w:t>Di che numero si potrebbe trattare?</w:t>
      </w:r>
      <w:r>
        <w:br/>
        <w:t xml:space="preserve">Indica i tentativi che hai fatto per trovare il numero. </w:t>
      </w:r>
      <w:r>
        <w:br/>
        <w:t>Vi è una sola soluzione?</w:t>
      </w:r>
    </w:p>
    <w:p w14:paraId="1FB272D5" w14:textId="33E46E1C" w:rsidR="00963E1F" w:rsidRDefault="00963E1F" w:rsidP="00097B01">
      <w:pPr>
        <w:pStyle w:val="ESERCIZIO1"/>
      </w:pPr>
      <w:r>
        <w:t>Divisione con resto in N.</w:t>
      </w:r>
      <w:r>
        <w:br/>
        <w:t xml:space="preserve">Gianna dice </w:t>
      </w:r>
      <w:proofErr w:type="gramStart"/>
      <w:r>
        <w:t>che</w:t>
      </w:r>
      <w:r w:rsidR="00FF79F7">
        <w:t>:  “</w:t>
      </w:r>
      <w:proofErr w:type="gramEnd"/>
      <w:r>
        <w:t>19 : 6 = 2 e resto 7  dato che 6•2 + 7 = 19</w:t>
      </w:r>
      <w:r w:rsidR="00FF79F7">
        <w:t>”</w:t>
      </w:r>
      <w:r>
        <w:br/>
        <w:t>Sei d’accordo?</w:t>
      </w:r>
    </w:p>
    <w:p w14:paraId="5E3632B4" w14:textId="77777777" w:rsidR="00A5018D" w:rsidRDefault="00A5018D" w:rsidP="00A5018D">
      <w:pPr>
        <w:pStyle w:val="ESERCIZIO1"/>
      </w:pPr>
      <w:r>
        <w:t xml:space="preserve">Considera il numero razionale </w:t>
      </w:r>
      <w:r w:rsidRPr="00E40DD4">
        <w:rPr>
          <w:position w:val="-24"/>
        </w:rPr>
        <w:object w:dxaOrig="360" w:dyaOrig="620" w14:anchorId="1A843D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15pt" o:ole="">
            <v:imagedata r:id="rId8" o:title=""/>
          </v:shape>
          <o:OLEObject Type="Embed" ProgID="Equation.3" ShapeID="_x0000_i1025" DrawAspect="Content" ObjectID="_1693203368" r:id="rId9"/>
        </w:object>
      </w:r>
      <w:r>
        <w:t>.</w:t>
      </w:r>
    </w:p>
    <w:p w14:paraId="6043F9A2" w14:textId="77777777" w:rsidR="00A5018D" w:rsidRDefault="00A5018D" w:rsidP="00A5018D">
      <w:pPr>
        <w:pStyle w:val="ESERCIZIO2"/>
      </w:pPr>
      <w:r>
        <w:t>Quanto è lungo il periodo della sua forma decimale?</w:t>
      </w:r>
    </w:p>
    <w:p w14:paraId="2ACC9851" w14:textId="77777777" w:rsidR="00A5018D" w:rsidRDefault="00A5018D" w:rsidP="00A5018D">
      <w:pPr>
        <w:pStyle w:val="ESERCIZIO2"/>
      </w:pPr>
      <w:r>
        <w:t>Qual è la decima cifra di tale periodo?</w:t>
      </w:r>
    </w:p>
    <w:p w14:paraId="05BEDCFC" w14:textId="77777777" w:rsidR="00FF79F7" w:rsidRDefault="00FF79F7" w:rsidP="00FF79F7">
      <w:pPr>
        <w:pStyle w:val="ESERCIZIO1"/>
      </w:pPr>
      <w:r>
        <w:t xml:space="preserve">In un trapezio isoscele la base maggiore misura </w:t>
      </w:r>
      <w:smartTag w:uri="urn:schemas-microsoft-com:office:smarttags" w:element="metricconverter">
        <w:smartTagPr>
          <w:attr w:name="ProductID" w:val="28 cm"/>
        </w:smartTagPr>
        <w:r>
          <w:t>28 cm</w:t>
        </w:r>
      </w:smartTag>
      <w:r>
        <w:t xml:space="preserve">, quella minore </w:t>
      </w: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e l'altezza è i 2/3 della base minore.</w:t>
      </w:r>
    </w:p>
    <w:p w14:paraId="06307589" w14:textId="77777777" w:rsidR="00FF79F7" w:rsidRDefault="00FF79F7" w:rsidP="00FF79F7">
      <w:pPr>
        <w:pStyle w:val="ESERCIZIO2"/>
      </w:pPr>
      <w:r>
        <w:t>Fai uno schizzo del trapezio inserendo le misure.</w:t>
      </w:r>
    </w:p>
    <w:p w14:paraId="0C19AEE9" w14:textId="77777777" w:rsidR="00FF79F7" w:rsidRDefault="00FF79F7" w:rsidP="00FF79F7">
      <w:pPr>
        <w:pStyle w:val="ESERCIZIO2"/>
      </w:pPr>
      <w:r w:rsidRPr="00AD3C89">
        <w:t>Calcola l'area</w:t>
      </w:r>
      <w:r>
        <w:t xml:space="preserve"> del trapezio.</w:t>
      </w:r>
    </w:p>
    <w:p w14:paraId="1E0A21C9" w14:textId="46559348" w:rsidR="00FF79F7" w:rsidRPr="00FF79F7" w:rsidRDefault="00FF79F7" w:rsidP="00FF79F7">
      <w:pPr>
        <w:pStyle w:val="ESERCIZIO2"/>
      </w:pPr>
      <w:r>
        <w:t>Calcola il p</w:t>
      </w:r>
      <w:r w:rsidRPr="00AD3C89">
        <w:t>erimetro del trapezio.</w:t>
      </w:r>
    </w:p>
    <w:p w14:paraId="7334345B" w14:textId="77777777" w:rsidR="00EF77EF" w:rsidRDefault="00EF77EF" w:rsidP="00EF77EF">
      <w:pPr>
        <w:pStyle w:val="ESERCIZIO1"/>
      </w:pPr>
      <w:r w:rsidRPr="007A103C">
        <w:t xml:space="preserve">Una palla di gomma, cadendo da un’altezza di </w:t>
      </w:r>
      <w:smartTag w:uri="urn:schemas-microsoft-com:office:smarttags" w:element="metricconverter">
        <w:smartTagPr>
          <w:attr w:name="ProductID" w:val="128 cm"/>
        </w:smartTagPr>
        <w:r w:rsidRPr="007A103C">
          <w:t>128 cm</w:t>
        </w:r>
      </w:smartTag>
      <w:r w:rsidRPr="007A103C">
        <w:t xml:space="preserve">, rimbalza raggiungendo ogni volta un’altezza che è i 3/4 di quella da cui cade. </w:t>
      </w:r>
    </w:p>
    <w:p w14:paraId="34C983E4" w14:textId="77777777" w:rsidR="00EF77EF" w:rsidRDefault="00EF77EF" w:rsidP="00EF77EF">
      <w:pPr>
        <w:pStyle w:val="ESERCIZIO2"/>
        <w:numPr>
          <w:ilvl w:val="2"/>
          <w:numId w:val="2"/>
        </w:numPr>
        <w:tabs>
          <w:tab w:val="clear" w:pos="717"/>
          <w:tab w:val="num" w:pos="1080"/>
        </w:tabs>
        <w:ind w:left="1080"/>
      </w:pPr>
      <w:r w:rsidRPr="007A103C">
        <w:t>Trova l’altezza raggiunta dalla palla dopo il terzo rimbalzo.</w:t>
      </w:r>
    </w:p>
    <w:p w14:paraId="31D58CFB" w14:textId="77777777" w:rsidR="00EF77EF" w:rsidRDefault="00EF77EF" w:rsidP="00EF77EF">
      <w:pPr>
        <w:pStyle w:val="ESERCIZIO2"/>
        <w:numPr>
          <w:ilvl w:val="2"/>
          <w:numId w:val="2"/>
        </w:numPr>
        <w:tabs>
          <w:tab w:val="clear" w:pos="717"/>
          <w:tab w:val="num" w:pos="1080"/>
        </w:tabs>
        <w:ind w:left="1080"/>
      </w:pPr>
      <w:r>
        <w:t xml:space="preserve">Dopo quanti rimbalzi si alza meno di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?</w:t>
      </w:r>
    </w:p>
    <w:p w14:paraId="4AD9ABDC" w14:textId="77777777" w:rsidR="00FF79F7" w:rsidRDefault="00FF79F7" w:rsidP="00FF79F7">
      <w:pPr>
        <w:pStyle w:val="ESERCIZIO1"/>
      </w:pPr>
      <w:r>
        <w:t>Una lattina da 330ml è alta 11cm.  Calcola il diametro della lattina.</w:t>
      </w:r>
      <w:r>
        <w:br/>
        <w:t xml:space="preserve">(Usa l’approssimazione </w:t>
      </w:r>
      <w:r w:rsidRPr="00962DFF">
        <w:rPr>
          <w:noProof/>
          <w:position w:val="-8"/>
        </w:rPr>
        <w:object w:dxaOrig="740" w:dyaOrig="300" w14:anchorId="6A549B60">
          <v:shape id="_x0000_i1031" type="#_x0000_t75" style="width:37.15pt;height:15pt" o:ole="">
            <v:imagedata r:id="rId10" o:title=""/>
          </v:shape>
          <o:OLEObject Type="Embed" ProgID="Equation.3" ShapeID="_x0000_i1031" DrawAspect="Content" ObjectID="_1693203369" r:id="rId11"/>
        </w:object>
      </w:r>
      <w:r>
        <w:rPr>
          <w:noProof/>
        </w:rPr>
        <w:t>)</w:t>
      </w:r>
    </w:p>
    <w:p w14:paraId="3C4CD358" w14:textId="1BA2E5AD" w:rsidR="00FF79F7" w:rsidRDefault="00FF79F7" w:rsidP="00FF79F7">
      <w:pPr>
        <w:pStyle w:val="ESERCIZIO1"/>
        <w:numPr>
          <w:ilvl w:val="0"/>
          <w:numId w:val="0"/>
        </w:numPr>
        <w:ind w:left="357"/>
      </w:pPr>
    </w:p>
    <w:p w14:paraId="5351CDA7" w14:textId="77777777" w:rsidR="00FF79F7" w:rsidRDefault="00FF79F7" w:rsidP="00FF79F7">
      <w:pPr>
        <w:pStyle w:val="ESERCIZIO1"/>
        <w:numPr>
          <w:ilvl w:val="0"/>
          <w:numId w:val="0"/>
        </w:numPr>
        <w:ind w:left="357"/>
      </w:pPr>
    </w:p>
    <w:p w14:paraId="688E5A23" w14:textId="5BC554D0" w:rsidR="00EF77EF" w:rsidRPr="00E95C14" w:rsidRDefault="00EF77EF" w:rsidP="00EF77EF">
      <w:pPr>
        <w:pStyle w:val="ESERCIZIO1"/>
      </w:pPr>
      <w:r>
        <w:t>Sapendo che a figura uguale corrisponde numero uguale, quali valori assegneresti alle varie figure geometriche?</w:t>
      </w:r>
      <w:r w:rsidR="00FF79F7">
        <w:br/>
      </w:r>
    </w:p>
    <w:p w14:paraId="3824F291" w14:textId="0D02B5F5" w:rsidR="00EF77EF" w:rsidRDefault="00EF77EF" w:rsidP="00EF77EF">
      <w:r w:rsidRPr="00665EE7">
        <w:rPr>
          <w:noProof/>
        </w:rPr>
        <w:drawing>
          <wp:inline distT="0" distB="0" distL="0" distR="0" wp14:anchorId="71FB4269" wp14:editId="32128EF2">
            <wp:extent cx="3095625" cy="2114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8990" w14:textId="06B48D49" w:rsidR="00C43F5A" w:rsidRDefault="00C43F5A" w:rsidP="00C43F5A">
      <w:pPr>
        <w:pStyle w:val="ESERCIZIO1"/>
      </w:pPr>
      <w:r>
        <w:t>Ricerca matematico-</w:t>
      </w:r>
      <w:proofErr w:type="gramStart"/>
      <w:r>
        <w:t>scientifica :</w:t>
      </w:r>
      <w:proofErr w:type="gramEnd"/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C43F5A" w14:paraId="2ED4298B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1F2A24D8" w14:textId="4201CC67" w:rsidR="00C43F5A" w:rsidRDefault="00C43F5A" w:rsidP="00CB70AB">
            <w:r>
              <w:t>Quanto dista la terra dalla luna?</w:t>
            </w:r>
          </w:p>
        </w:tc>
      </w:tr>
      <w:tr w:rsidR="00C43F5A" w14:paraId="712BDCA1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1C4A8061" w14:textId="77777777" w:rsidR="00C43F5A" w:rsidRDefault="00C43F5A" w:rsidP="00CB70AB">
            <w:r>
              <w:t>………………………………………………….</w:t>
            </w:r>
          </w:p>
        </w:tc>
      </w:tr>
      <w:tr w:rsidR="00C43F5A" w14:paraId="5349598D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3ABC130F" w14:textId="77777777" w:rsidR="00C43F5A" w:rsidRDefault="00C43F5A" w:rsidP="00CB70AB"/>
          <w:p w14:paraId="5C3408FB" w14:textId="77777777" w:rsidR="00C43F5A" w:rsidRDefault="00C43F5A" w:rsidP="00CB70AB">
            <w:r>
              <w:t>Quanto misura il raggio della terra?</w:t>
            </w:r>
          </w:p>
        </w:tc>
      </w:tr>
      <w:tr w:rsidR="00C43F5A" w14:paraId="76FD6490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3FFD644B" w14:textId="77777777" w:rsidR="00C43F5A" w:rsidRDefault="00C43F5A" w:rsidP="00CB70AB">
            <w:r>
              <w:t>………………………………………………….</w:t>
            </w:r>
          </w:p>
        </w:tc>
      </w:tr>
      <w:tr w:rsidR="00C43F5A" w14:paraId="3458E2BC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center"/>
          </w:tcPr>
          <w:p w14:paraId="7207E7EA" w14:textId="77777777" w:rsidR="00C43F5A" w:rsidRDefault="00C43F5A" w:rsidP="00CB70AB">
            <w:r>
              <w:t>Quanto misura la velocità del suono nell’aria?</w:t>
            </w:r>
          </w:p>
        </w:tc>
      </w:tr>
      <w:tr w:rsidR="00C43F5A" w14:paraId="66AEAE51" w14:textId="77777777" w:rsidTr="00CB70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86" w:type="dxa"/>
            <w:vAlign w:val="bottom"/>
          </w:tcPr>
          <w:p w14:paraId="50FF2156" w14:textId="7BE66352" w:rsidR="00C43F5A" w:rsidRDefault="00C43F5A" w:rsidP="00CB70AB">
            <w:r>
              <w:t>………………………………………………….</w:t>
            </w:r>
          </w:p>
        </w:tc>
      </w:tr>
    </w:tbl>
    <w:p w14:paraId="2527E0B6" w14:textId="4CA69EFC" w:rsidR="00723A9D" w:rsidRDefault="008F3170" w:rsidP="00097B01">
      <w:pPr>
        <w:pStyle w:val="ESERCIZIO1"/>
        <w:numPr>
          <w:ilvl w:val="0"/>
          <w:numId w:val="0"/>
        </w:numPr>
        <w:ind w:left="357" w:hanging="357"/>
      </w:pPr>
      <w:r>
        <w:t>Francoboll</w:t>
      </w:r>
      <w:r w:rsidR="00EF77EF">
        <w:t>o greco</w:t>
      </w:r>
      <w:r>
        <w:t xml:space="preserve"> dedicat</w:t>
      </w:r>
      <w:r w:rsidR="00EF77EF">
        <w:t>o</w:t>
      </w:r>
      <w:r>
        <w:t xml:space="preserve"> a Pitagora e al suo teorema.</w:t>
      </w:r>
    </w:p>
    <w:p w14:paraId="4D59593A" w14:textId="278505DD" w:rsidR="008F3170" w:rsidRDefault="00FF79F7" w:rsidP="00097B01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46985CEA" wp14:editId="57D23637">
            <wp:simplePos x="0" y="0"/>
            <wp:positionH relativeFrom="column">
              <wp:posOffset>1522412</wp:posOffset>
            </wp:positionH>
            <wp:positionV relativeFrom="paragraph">
              <wp:posOffset>146685</wp:posOffset>
            </wp:positionV>
            <wp:extent cx="2610409" cy="3501073"/>
            <wp:effectExtent l="0" t="0" r="0" b="4445"/>
            <wp:wrapNone/>
            <wp:docPr id="2" name="Immagine 2" descr="Immagine che contiene pi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iazza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09" cy="350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45D45" w14:textId="7ED75FD9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24DAC78E" w14:textId="77777777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sectPr w:rsidR="00FE70C7" w:rsidSect="00747F3F">
      <w:headerReference w:type="even" r:id="rId14"/>
      <w:headerReference w:type="defaul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D2CA" w14:textId="77777777" w:rsidR="006E1A8E" w:rsidRDefault="006E1A8E">
      <w:r>
        <w:separator/>
      </w:r>
    </w:p>
  </w:endnote>
  <w:endnote w:type="continuationSeparator" w:id="0">
    <w:p w14:paraId="0C39B96C" w14:textId="77777777" w:rsidR="006E1A8E" w:rsidRDefault="006E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E0DE" w14:textId="77777777" w:rsidR="006E1A8E" w:rsidRDefault="006E1A8E">
      <w:r>
        <w:separator/>
      </w:r>
    </w:p>
  </w:footnote>
  <w:footnote w:type="continuationSeparator" w:id="0">
    <w:p w14:paraId="1DFE29E8" w14:textId="77777777" w:rsidR="006E1A8E" w:rsidRDefault="006E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19ECB5E8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200C"/>
    <w:rsid w:val="00097B01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4F18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212DD"/>
    <w:rsid w:val="00595D03"/>
    <w:rsid w:val="00604D22"/>
    <w:rsid w:val="00647629"/>
    <w:rsid w:val="0065731C"/>
    <w:rsid w:val="006C6042"/>
    <w:rsid w:val="006E1A8E"/>
    <w:rsid w:val="00723A9D"/>
    <w:rsid w:val="00747F3F"/>
    <w:rsid w:val="00774AE8"/>
    <w:rsid w:val="007758FD"/>
    <w:rsid w:val="007F0B6D"/>
    <w:rsid w:val="0083437A"/>
    <w:rsid w:val="008525C7"/>
    <w:rsid w:val="008558AF"/>
    <w:rsid w:val="008954D9"/>
    <w:rsid w:val="008B5E94"/>
    <w:rsid w:val="008F3170"/>
    <w:rsid w:val="0091257D"/>
    <w:rsid w:val="00963E1F"/>
    <w:rsid w:val="00A0546B"/>
    <w:rsid w:val="00A30242"/>
    <w:rsid w:val="00A5018D"/>
    <w:rsid w:val="00A64835"/>
    <w:rsid w:val="00A923B3"/>
    <w:rsid w:val="00A96E67"/>
    <w:rsid w:val="00AE17EC"/>
    <w:rsid w:val="00B0420F"/>
    <w:rsid w:val="00BC6AA6"/>
    <w:rsid w:val="00C302C4"/>
    <w:rsid w:val="00C43F5A"/>
    <w:rsid w:val="00C44E61"/>
    <w:rsid w:val="00C7273E"/>
    <w:rsid w:val="00CB2EFA"/>
    <w:rsid w:val="00D22248"/>
    <w:rsid w:val="00D3156A"/>
    <w:rsid w:val="00D50A23"/>
    <w:rsid w:val="00D91241"/>
    <w:rsid w:val="00DA6E54"/>
    <w:rsid w:val="00E241DB"/>
    <w:rsid w:val="00E53E9B"/>
    <w:rsid w:val="00E61218"/>
    <w:rsid w:val="00EC03CA"/>
    <w:rsid w:val="00EF77EF"/>
    <w:rsid w:val="00F15B95"/>
    <w:rsid w:val="00F17993"/>
    <w:rsid w:val="00F33E0E"/>
    <w:rsid w:val="00F44F78"/>
    <w:rsid w:val="00F969DF"/>
    <w:rsid w:val="00FB6000"/>
    <w:rsid w:val="00FE70C7"/>
    <w:rsid w:val="00FF27C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Carpredefinitoparagrafo"/>
    <w:link w:val="ESERCIZIO1"/>
    <w:rsid w:val="00A5018D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2006-09-27T15:18:00Z</cp:lastPrinted>
  <dcterms:created xsi:type="dcterms:W3CDTF">2019-10-02T12:07:00Z</dcterms:created>
  <dcterms:modified xsi:type="dcterms:W3CDTF">2021-09-15T07:29:00Z</dcterms:modified>
</cp:coreProperties>
</file>