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1516EF28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330817">
              <w:rPr>
                <w:b/>
                <w:sz w:val="32"/>
                <w:szCs w:val="32"/>
              </w:rPr>
              <w:t>18</w:t>
            </w:r>
            <w:r>
              <w:t xml:space="preserve">                                 </w:t>
            </w:r>
            <w:r w:rsidRPr="00A64835">
              <w:t>Da consegnare entro il: ………………………</w:t>
            </w:r>
          </w:p>
        </w:tc>
      </w:tr>
    </w:tbl>
    <w:p w14:paraId="37CBEBF5" w14:textId="77777777" w:rsidR="00747F3F" w:rsidRDefault="00747F3F" w:rsidP="00E241DB"/>
    <w:p w14:paraId="39545B9D" w14:textId="1F4B465D" w:rsidR="00B24A8F" w:rsidRDefault="00B24A8F" w:rsidP="00FE70C7">
      <w:pPr>
        <w:pStyle w:val="ESERCIZIO1"/>
      </w:pPr>
      <w:r w:rsidRPr="009E4312">
        <w:rPr>
          <w:noProof/>
        </w:rPr>
        <w:drawing>
          <wp:anchor distT="0" distB="0" distL="114300" distR="114300" simplePos="0" relativeHeight="251658240" behindDoc="0" locked="0" layoutInCell="1" allowOverlap="1" wp14:anchorId="601D8E4B" wp14:editId="09E417EA">
            <wp:simplePos x="0" y="0"/>
            <wp:positionH relativeFrom="column">
              <wp:posOffset>2886809</wp:posOffset>
            </wp:positionH>
            <wp:positionV relativeFrom="paragraph">
              <wp:posOffset>601785</wp:posOffset>
            </wp:positionV>
            <wp:extent cx="3166110" cy="29559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Dato il grafico della funzione reale f. Leggi con la m</w:t>
      </w:r>
      <w:r w:rsidR="000A142F">
        <w:t>aggio</w:t>
      </w:r>
      <w:r>
        <w:t>r precisione possibile dal grafico:</w:t>
      </w:r>
      <w:r>
        <w:br/>
      </w:r>
      <w:r w:rsidRPr="00B24A8F">
        <w:t xml:space="preserve"> </w:t>
      </w:r>
    </w:p>
    <w:p w14:paraId="4F2A15E4" w14:textId="3C824E89" w:rsidR="00B24A8F" w:rsidRDefault="00B24A8F" w:rsidP="00B24A8F">
      <w:pPr>
        <w:pStyle w:val="ESERCIZIO2"/>
      </w:pPr>
      <w:r>
        <w:t>L’immagine di 1.</w:t>
      </w:r>
    </w:p>
    <w:p w14:paraId="7DD16CC6" w14:textId="387081A3" w:rsidR="000443D3" w:rsidRDefault="00B24A8F" w:rsidP="00B24A8F">
      <w:pPr>
        <w:pStyle w:val="ESERCIZIO2"/>
      </w:pPr>
      <w:r>
        <w:t>L’immagine di 2.</w:t>
      </w:r>
    </w:p>
    <w:p w14:paraId="0EB43812" w14:textId="1B3296AB" w:rsidR="00B24A8F" w:rsidRDefault="00B24A8F" w:rsidP="00B24A8F">
      <w:pPr>
        <w:pStyle w:val="ESERCIZIO2"/>
      </w:pPr>
      <w:r>
        <w:t>f(–1)</w:t>
      </w:r>
    </w:p>
    <w:p w14:paraId="7ECAD125" w14:textId="4DA4CA36" w:rsidR="00B24A8F" w:rsidRDefault="00B24A8F" w:rsidP="00B24A8F">
      <w:pPr>
        <w:pStyle w:val="ESERCIZIO2"/>
      </w:pPr>
      <w:r>
        <w:t>f(–2)</w:t>
      </w:r>
    </w:p>
    <w:p w14:paraId="32F9FB74" w14:textId="57F2B387" w:rsidR="00B24A8F" w:rsidRDefault="00B24A8F" w:rsidP="00B24A8F">
      <w:pPr>
        <w:pStyle w:val="ESERCIZIO2"/>
      </w:pPr>
      <w:r>
        <w:t>Gli argomenti che hanno come immagine 0.</w:t>
      </w:r>
    </w:p>
    <w:p w14:paraId="14DE29E6" w14:textId="17E845C3" w:rsidR="00B24A8F" w:rsidRDefault="00B24A8F" w:rsidP="00B24A8F">
      <w:pPr>
        <w:pStyle w:val="ESERCIZIO2"/>
      </w:pPr>
      <w:r>
        <w:t>L’argomento che ha come immagine 2.</w:t>
      </w:r>
    </w:p>
    <w:p w14:paraId="674E6DFC" w14:textId="104A295E" w:rsidR="000C1741" w:rsidRDefault="00B24A8F" w:rsidP="000C1741">
      <w:pPr>
        <w:pStyle w:val="ESERCIZIO2"/>
      </w:pPr>
      <w:r>
        <w:t>f(a) = 2, a=?</w:t>
      </w:r>
      <w:r w:rsidR="00076D8B">
        <w:br/>
      </w:r>
      <w:r w:rsidR="00076D8B">
        <w:br/>
      </w:r>
    </w:p>
    <w:p w14:paraId="37DC886A" w14:textId="636FC263" w:rsidR="000443D3" w:rsidRDefault="000443D3" w:rsidP="00FE70C7">
      <w:pPr>
        <w:pStyle w:val="ESERCIZIO1"/>
      </w:pPr>
      <w:r>
        <w:t>Rappresenta graficamente la funzione p, per argomenti nell’intervallo da 0 a 20.</w:t>
      </w:r>
      <w:r>
        <w:br/>
      </w:r>
      <w:r>
        <w:br/>
        <w:t xml:space="preserve"> </w:t>
      </w:r>
      <w:r>
        <w:tab/>
      </w:r>
      <w:r w:rsidR="00076D8B" w:rsidRPr="000443D3">
        <w:rPr>
          <w:position w:val="-10"/>
        </w:rPr>
        <w:object w:dxaOrig="5420" w:dyaOrig="320" w14:anchorId="226A0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1.05pt;height:16.35pt" o:ole="">
            <v:imagedata r:id="rId8" o:title=""/>
          </v:shape>
          <o:OLEObject Type="Embed" ProgID="Equation.DSMT4" ShapeID="_x0000_i1028" DrawAspect="Content" ObjectID="_1714226955" r:id="rId9"/>
        </w:object>
      </w:r>
    </w:p>
    <w:p w14:paraId="2739A1F6" w14:textId="05E1A577" w:rsidR="00F42339" w:rsidRDefault="00F42339" w:rsidP="00F42339">
      <w:pPr>
        <w:pStyle w:val="ESERCIZIO1"/>
      </w:pPr>
      <w:r>
        <w:t>Considera la funzione reale f, definita come la radice quadrata di x.</w:t>
      </w:r>
      <w:r>
        <w:br/>
        <w:t xml:space="preserve"> </w:t>
      </w:r>
      <w:r>
        <w:tab/>
      </w:r>
      <w:r w:rsidRPr="000443D3">
        <w:rPr>
          <w:position w:val="-10"/>
        </w:rPr>
        <w:object w:dxaOrig="1620" w:dyaOrig="380" w14:anchorId="6BB20368">
          <v:shape id="_x0000_i1026" type="#_x0000_t75" style="width:81.2pt;height:19.05pt" o:ole="">
            <v:imagedata r:id="rId10" o:title=""/>
          </v:shape>
          <o:OLEObject Type="Embed" ProgID="Equation.DSMT4" ShapeID="_x0000_i1026" DrawAspect="Content" ObjectID="_1714226956" r:id="rId11"/>
        </w:object>
      </w:r>
    </w:p>
    <w:p w14:paraId="3C957643" w14:textId="6D726D9E" w:rsidR="00F42339" w:rsidRDefault="00F42339" w:rsidP="00F42339">
      <w:pPr>
        <w:pStyle w:val="ESERCIZIO2"/>
      </w:pPr>
      <w:r>
        <w:t>Rappresentala graficamente per argomenti nell’intervallo da 0 a 1, usando 10 quadretti per l’unita.</w:t>
      </w:r>
    </w:p>
    <w:p w14:paraId="39D0FFC6" w14:textId="0B75B3F9" w:rsidR="00F42339" w:rsidRDefault="00F42339" w:rsidP="00076D8B">
      <w:pPr>
        <w:pStyle w:val="ESERCIZIO2"/>
      </w:pPr>
      <w:r>
        <w:t>Rappresentala graficamente per argomenti nell’intervallo da 0 a 20.</w:t>
      </w:r>
    </w:p>
    <w:p w14:paraId="1D8D580F" w14:textId="663208F5" w:rsidR="00D4299D" w:rsidRDefault="00D4299D" w:rsidP="00D4299D">
      <w:pPr>
        <w:pStyle w:val="ESERCIZIO1"/>
      </w:pPr>
      <w:r>
        <w:t>Esegui la distributiva e semplifica il più possibile:</w:t>
      </w:r>
    </w:p>
    <w:p w14:paraId="52780752" w14:textId="5A4D3B8B" w:rsidR="00D4299D" w:rsidRDefault="00D4299D" w:rsidP="00D4299D">
      <w:pPr>
        <w:pStyle w:val="ESERCIZIO2"/>
        <w:numPr>
          <w:ilvl w:val="2"/>
          <w:numId w:val="48"/>
        </w:numPr>
      </w:pPr>
      <w:r w:rsidRPr="00D4299D">
        <w:rPr>
          <w:position w:val="-28"/>
        </w:rPr>
        <w:object w:dxaOrig="2280" w:dyaOrig="680" w14:anchorId="254FEBA1">
          <v:shape id="_x0000_i1108" type="#_x0000_t75" style="width:114.25pt;height:33.3pt" o:ole="">
            <v:imagedata r:id="rId12" o:title=""/>
          </v:shape>
          <o:OLEObject Type="Embed" ProgID="Equation.DSMT4" ShapeID="_x0000_i1108" DrawAspect="Content" ObjectID="_1714226957" r:id="rId13"/>
        </w:object>
      </w:r>
    </w:p>
    <w:p w14:paraId="61BDC6C1" w14:textId="3BDB008D" w:rsidR="00D4299D" w:rsidRDefault="00D4299D" w:rsidP="00D4299D">
      <w:pPr>
        <w:pStyle w:val="ESERCIZIO2"/>
        <w:numPr>
          <w:ilvl w:val="2"/>
          <w:numId w:val="48"/>
        </w:numPr>
      </w:pPr>
      <w:r w:rsidRPr="00D4299D">
        <w:rPr>
          <w:position w:val="-28"/>
        </w:rPr>
        <w:object w:dxaOrig="1260" w:dyaOrig="740" w14:anchorId="060F3CDC">
          <v:shape id="_x0000_i1110" type="#_x0000_t75" style="width:63.35pt;height:37.2pt" o:ole="">
            <v:imagedata r:id="rId14" o:title=""/>
          </v:shape>
          <o:OLEObject Type="Embed" ProgID="Equation.DSMT4" ShapeID="_x0000_i1110" DrawAspect="Content" ObjectID="_1714226958" r:id="rId15"/>
        </w:object>
      </w:r>
    </w:p>
    <w:p w14:paraId="41D53694" w14:textId="2EBCCBE8" w:rsidR="00D4299D" w:rsidRDefault="00D4299D" w:rsidP="00D4299D">
      <w:pPr>
        <w:pStyle w:val="ESERCIZIO2"/>
        <w:numPr>
          <w:ilvl w:val="2"/>
          <w:numId w:val="48"/>
        </w:numPr>
      </w:pPr>
      <w:r w:rsidRPr="00D4299D">
        <w:rPr>
          <w:position w:val="-14"/>
        </w:rPr>
        <w:object w:dxaOrig="2060" w:dyaOrig="440" w14:anchorId="1C5B788E">
          <v:shape id="_x0000_i1119" type="#_x0000_t75" style="width:102.95pt;height:22.3pt" o:ole="">
            <v:imagedata r:id="rId16" o:title=""/>
          </v:shape>
          <o:OLEObject Type="Embed" ProgID="Equation.DSMT4" ShapeID="_x0000_i1119" DrawAspect="Content" ObjectID="_1714226959" r:id="rId17"/>
        </w:object>
      </w:r>
    </w:p>
    <w:p w14:paraId="415FB714" w14:textId="3EBF0951" w:rsidR="00D4299D" w:rsidRDefault="00D4299D" w:rsidP="00D4299D">
      <w:pPr>
        <w:pStyle w:val="ESERCIZIO2"/>
        <w:numPr>
          <w:ilvl w:val="2"/>
          <w:numId w:val="48"/>
        </w:numPr>
      </w:pPr>
      <w:r w:rsidRPr="00D4299D">
        <w:rPr>
          <w:position w:val="-14"/>
        </w:rPr>
        <w:object w:dxaOrig="2940" w:dyaOrig="440" w14:anchorId="05FB8561">
          <v:shape id="_x0000_i1116" type="#_x0000_t75" style="width:147pt;height:22.3pt" o:ole="">
            <v:imagedata r:id="rId18" o:title=""/>
          </v:shape>
          <o:OLEObject Type="Embed" ProgID="Equation.DSMT4" ShapeID="_x0000_i1116" DrawAspect="Content" ObjectID="_1714226960" r:id="rId19"/>
        </w:object>
      </w:r>
      <w:r>
        <w:t xml:space="preserve"> </w:t>
      </w:r>
    </w:p>
    <w:p w14:paraId="43DE69AF" w14:textId="657F796A" w:rsidR="00D4299D" w:rsidRDefault="00D4299D" w:rsidP="00D4299D">
      <w:pPr>
        <w:pStyle w:val="ESERCIZIO1"/>
      </w:pPr>
      <w:r>
        <w:lastRenderedPageBreak/>
        <w:t>Estrai i fattori da radice e poi semplifica usando la messa in evidenza:</w:t>
      </w:r>
      <w:r>
        <w:br/>
      </w:r>
    </w:p>
    <w:p w14:paraId="4689253B" w14:textId="010EFDFC" w:rsidR="00D4299D" w:rsidRDefault="00D4299D" w:rsidP="00D4299D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BF3E13">
        <w:rPr>
          <w:position w:val="-8"/>
        </w:rPr>
        <w:object w:dxaOrig="2040" w:dyaOrig="360" w14:anchorId="5C47ED28">
          <v:shape id="_x0000_i1090" type="#_x0000_t75" style="width:102.35pt;height:18.15pt" o:ole="">
            <v:imagedata r:id="rId20" o:title=""/>
          </v:shape>
          <o:OLEObject Type="Embed" ProgID="Equation.DSMT4" ShapeID="_x0000_i1090" DrawAspect="Content" ObjectID="_1714226961" r:id="rId21"/>
        </w:object>
      </w:r>
      <w:r>
        <w:tab/>
      </w:r>
      <w:r>
        <w:tab/>
      </w:r>
      <w:r>
        <w:tab/>
      </w:r>
    </w:p>
    <w:p w14:paraId="54A33915" w14:textId="77777777" w:rsidR="00D4299D" w:rsidRDefault="00D4299D" w:rsidP="00D4299D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BF3E13">
        <w:rPr>
          <w:position w:val="-8"/>
        </w:rPr>
        <w:object w:dxaOrig="1540" w:dyaOrig="360" w14:anchorId="20304745">
          <v:shape id="_x0000_i1092" type="#_x0000_t75" style="width:77.05pt;height:18.15pt" o:ole="">
            <v:imagedata r:id="rId22" o:title=""/>
          </v:shape>
          <o:OLEObject Type="Embed" ProgID="Equation.DSMT4" ShapeID="_x0000_i1092" DrawAspect="Content" ObjectID="_1714226962" r:id="rId23"/>
        </w:object>
      </w:r>
    </w:p>
    <w:p w14:paraId="672E3612" w14:textId="67228874" w:rsidR="00E97D1C" w:rsidRDefault="00D4299D" w:rsidP="000C174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BF3E13">
        <w:rPr>
          <w:position w:val="-8"/>
        </w:rPr>
        <w:object w:dxaOrig="1880" w:dyaOrig="400" w14:anchorId="149BA504">
          <v:shape id="_x0000_i1095" type="#_x0000_t75" style="width:94pt;height:19.95pt" o:ole="">
            <v:imagedata r:id="rId24" o:title=""/>
          </v:shape>
          <o:OLEObject Type="Embed" ProgID="Equation.DSMT4" ShapeID="_x0000_i1095" DrawAspect="Content" ObjectID="_1714226963" r:id="rId25"/>
        </w:object>
      </w:r>
      <w:r>
        <w:tab/>
      </w:r>
    </w:p>
    <w:p w14:paraId="48FAEC3B" w14:textId="5DE2455E" w:rsidR="00076D8B" w:rsidRDefault="00076D8B" w:rsidP="00076D8B">
      <w:pPr>
        <w:pStyle w:val="ESERCIZIO1"/>
        <w:tabs>
          <w:tab w:val="clear" w:pos="360"/>
        </w:tabs>
      </w:pPr>
      <w:r>
        <w:t>Calcola (quando possibile sfrutta le proprietà delle potenze):</w:t>
      </w:r>
      <w:r>
        <w:br/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4347"/>
        <w:gridCol w:w="4367"/>
      </w:tblGrid>
      <w:tr w:rsidR="00076D8B" w14:paraId="6AFCC606" w14:textId="77777777" w:rsidTr="00BD02FB">
        <w:tc>
          <w:tcPr>
            <w:tcW w:w="4347" w:type="dxa"/>
            <w:shd w:val="clear" w:color="auto" w:fill="auto"/>
          </w:tcPr>
          <w:p w14:paraId="347DFCEE" w14:textId="3CF33CFA" w:rsidR="00076D8B" w:rsidRDefault="00076D8B" w:rsidP="00BD02FB">
            <w:pPr>
              <w:pStyle w:val="ESERCIZIO2"/>
            </w:pPr>
            <w:r w:rsidRPr="00076D8B">
              <w:rPr>
                <w:position w:val="-6"/>
              </w:rPr>
              <w:object w:dxaOrig="560" w:dyaOrig="320" w14:anchorId="5D45682D">
                <v:shape id="_x0000_i1045" type="#_x0000_t75" style="width:27.95pt;height:16.05pt" o:ole="">
                  <v:imagedata r:id="rId26" o:title=""/>
                </v:shape>
                <o:OLEObject Type="Embed" ProgID="Equation.DSMT4" ShapeID="_x0000_i1045" DrawAspect="Content" ObjectID="_1714226964" r:id="rId27"/>
              </w:object>
            </w:r>
            <w:r>
              <w:br/>
            </w:r>
          </w:p>
        </w:tc>
        <w:tc>
          <w:tcPr>
            <w:tcW w:w="4367" w:type="dxa"/>
            <w:shd w:val="clear" w:color="auto" w:fill="auto"/>
          </w:tcPr>
          <w:p w14:paraId="605D0103" w14:textId="2E2DC9DE" w:rsidR="00076D8B" w:rsidRDefault="00076D8B" w:rsidP="00BD02FB">
            <w:pPr>
              <w:pStyle w:val="ESERCIZIO2"/>
            </w:pPr>
            <w:r w:rsidRPr="00616FA2">
              <w:rPr>
                <w:position w:val="-10"/>
              </w:rPr>
              <w:object w:dxaOrig="859" w:dyaOrig="360" w14:anchorId="4ABA70E5">
                <v:shape id="_x0000_i1047" type="#_x0000_t75" style="width:42.85pt;height:18.15pt" o:ole="">
                  <v:imagedata r:id="rId28" o:title=""/>
                </v:shape>
                <o:OLEObject Type="Embed" ProgID="Equation.DSMT4" ShapeID="_x0000_i1047" DrawAspect="Content" ObjectID="_1714226965" r:id="rId29"/>
              </w:object>
            </w:r>
          </w:p>
        </w:tc>
      </w:tr>
      <w:tr w:rsidR="00076D8B" w14:paraId="5DD4D93B" w14:textId="77777777" w:rsidTr="00BD02FB">
        <w:tc>
          <w:tcPr>
            <w:tcW w:w="4347" w:type="dxa"/>
            <w:shd w:val="clear" w:color="auto" w:fill="auto"/>
          </w:tcPr>
          <w:p w14:paraId="7E45D0A2" w14:textId="4C8BD119" w:rsidR="00076D8B" w:rsidRDefault="00076D8B" w:rsidP="00BD02FB">
            <w:pPr>
              <w:pStyle w:val="ESERCIZIO2"/>
            </w:pPr>
            <w:r w:rsidRPr="00616FA2">
              <w:rPr>
                <w:position w:val="-6"/>
              </w:rPr>
              <w:object w:dxaOrig="660" w:dyaOrig="320" w14:anchorId="6D89E644">
                <v:shape id="_x0000_i1049" type="#_x0000_t75" style="width:33pt;height:16.05pt" o:ole="">
                  <v:imagedata r:id="rId30" o:title=""/>
                </v:shape>
                <o:OLEObject Type="Embed" ProgID="Equation.DSMT4" ShapeID="_x0000_i1049" DrawAspect="Content" ObjectID="_1714226966" r:id="rId31"/>
              </w:object>
            </w:r>
            <w:r>
              <w:br/>
            </w:r>
          </w:p>
        </w:tc>
        <w:tc>
          <w:tcPr>
            <w:tcW w:w="4367" w:type="dxa"/>
            <w:shd w:val="clear" w:color="auto" w:fill="auto"/>
          </w:tcPr>
          <w:p w14:paraId="5761CBD0" w14:textId="62C3E715" w:rsidR="00076D8B" w:rsidRDefault="00076D8B" w:rsidP="00BD02FB">
            <w:pPr>
              <w:pStyle w:val="ESERCIZIO2"/>
            </w:pPr>
            <w:r w:rsidRPr="00616FA2">
              <w:rPr>
                <w:position w:val="-6"/>
              </w:rPr>
              <w:object w:dxaOrig="999" w:dyaOrig="320" w14:anchorId="5E53C02D">
                <v:shape id="_x0000_i1051" type="#_x0000_t75" style="width:49.7pt;height:16.05pt" o:ole="">
                  <v:imagedata r:id="rId32" o:title=""/>
                </v:shape>
                <o:OLEObject Type="Embed" ProgID="Equation.DSMT4" ShapeID="_x0000_i1051" DrawAspect="Content" ObjectID="_1714226967" r:id="rId33"/>
              </w:object>
            </w:r>
          </w:p>
        </w:tc>
      </w:tr>
      <w:tr w:rsidR="00076D8B" w14:paraId="7117F85E" w14:textId="77777777" w:rsidTr="00BD02FB">
        <w:tc>
          <w:tcPr>
            <w:tcW w:w="4347" w:type="dxa"/>
            <w:shd w:val="clear" w:color="auto" w:fill="auto"/>
          </w:tcPr>
          <w:p w14:paraId="499E9123" w14:textId="66A9AD43" w:rsidR="00076D8B" w:rsidRDefault="00076D8B" w:rsidP="00BD02FB">
            <w:pPr>
              <w:pStyle w:val="ESERCIZIO2"/>
            </w:pPr>
            <w:r w:rsidRPr="00076D8B">
              <w:rPr>
                <w:position w:val="-6"/>
              </w:rPr>
              <w:object w:dxaOrig="999" w:dyaOrig="320" w14:anchorId="0E4ACADE">
                <v:shape id="_x0000_i1056" type="#_x0000_t75" style="width:50.3pt;height:16.35pt" o:ole="">
                  <v:imagedata r:id="rId34" o:title=""/>
                </v:shape>
                <o:OLEObject Type="Embed" ProgID="Equation.DSMT4" ShapeID="_x0000_i1056" DrawAspect="Content" ObjectID="_1714226968" r:id="rId35"/>
              </w:object>
            </w:r>
          </w:p>
          <w:p w14:paraId="6332CA59" w14:textId="77777777" w:rsidR="00076D8B" w:rsidRDefault="00076D8B" w:rsidP="00BD02FB">
            <w:pPr>
              <w:pStyle w:val="ESERCIZIO2"/>
              <w:numPr>
                <w:ilvl w:val="0"/>
                <w:numId w:val="0"/>
              </w:numPr>
              <w:ind w:left="720"/>
            </w:pPr>
          </w:p>
        </w:tc>
        <w:tc>
          <w:tcPr>
            <w:tcW w:w="4367" w:type="dxa"/>
            <w:shd w:val="clear" w:color="auto" w:fill="auto"/>
          </w:tcPr>
          <w:p w14:paraId="2E89A1FB" w14:textId="0AF9A64B" w:rsidR="00076D8B" w:rsidRDefault="0062476A" w:rsidP="00BD02FB">
            <w:pPr>
              <w:pStyle w:val="ESERCIZIO2"/>
            </w:pPr>
            <w:r w:rsidRPr="00616FA2">
              <w:rPr>
                <w:position w:val="-28"/>
              </w:rPr>
              <w:object w:dxaOrig="999" w:dyaOrig="740" w14:anchorId="225056B8">
                <v:shape id="_x0000_i1061" type="#_x0000_t75" style="width:50.3pt;height:36.9pt" o:ole="">
                  <v:imagedata r:id="rId36" o:title=""/>
                </v:shape>
                <o:OLEObject Type="Embed" ProgID="Equation.DSMT4" ShapeID="_x0000_i1061" DrawAspect="Content" ObjectID="_1714226969" r:id="rId37"/>
              </w:object>
            </w:r>
          </w:p>
        </w:tc>
      </w:tr>
      <w:tr w:rsidR="00076D8B" w14:paraId="6A85DB7A" w14:textId="77777777" w:rsidTr="00BD02FB">
        <w:tc>
          <w:tcPr>
            <w:tcW w:w="4347" w:type="dxa"/>
            <w:shd w:val="clear" w:color="auto" w:fill="auto"/>
          </w:tcPr>
          <w:p w14:paraId="3FA0145A" w14:textId="194EB85C" w:rsidR="00076D8B" w:rsidRDefault="0062476A" w:rsidP="00BD02FB">
            <w:pPr>
              <w:pStyle w:val="ESERCIZIO2"/>
            </w:pPr>
            <w:r w:rsidRPr="0062476A">
              <w:rPr>
                <w:position w:val="-6"/>
              </w:rPr>
              <w:object w:dxaOrig="1020" w:dyaOrig="320" w14:anchorId="754BEB3E">
                <v:shape id="_x0000_i1066" type="#_x0000_t75" style="width:50.9pt;height:16.05pt" o:ole="">
                  <v:imagedata r:id="rId38" o:title=""/>
                </v:shape>
                <o:OLEObject Type="Embed" ProgID="Equation.DSMT4" ShapeID="_x0000_i1066" DrawAspect="Content" ObjectID="_1714226970" r:id="rId39"/>
              </w:object>
            </w:r>
          </w:p>
        </w:tc>
        <w:tc>
          <w:tcPr>
            <w:tcW w:w="4367" w:type="dxa"/>
            <w:shd w:val="clear" w:color="auto" w:fill="auto"/>
          </w:tcPr>
          <w:p w14:paraId="7B39913D" w14:textId="561AD541" w:rsidR="00076D8B" w:rsidRDefault="0062476A" w:rsidP="00BD02FB">
            <w:pPr>
              <w:pStyle w:val="ESERCIZIO2"/>
            </w:pPr>
            <w:r w:rsidRPr="0062476A">
              <w:rPr>
                <w:position w:val="-16"/>
              </w:rPr>
              <w:object w:dxaOrig="999" w:dyaOrig="480" w14:anchorId="781D74E7">
                <v:shape id="_x0000_i1070" type="#_x0000_t75" style="width:50pt;height:23.8pt" o:ole="">
                  <v:imagedata r:id="rId40" o:title=""/>
                </v:shape>
                <o:OLEObject Type="Embed" ProgID="Equation.DSMT4" ShapeID="_x0000_i1070" DrawAspect="Content" ObjectID="_1714226971" r:id="rId41"/>
              </w:object>
            </w:r>
          </w:p>
        </w:tc>
      </w:tr>
      <w:tr w:rsidR="00076D8B" w:rsidRPr="00616FA2" w14:paraId="6666EB27" w14:textId="77777777" w:rsidTr="00BD02FB">
        <w:tc>
          <w:tcPr>
            <w:tcW w:w="8714" w:type="dxa"/>
            <w:gridSpan w:val="2"/>
            <w:shd w:val="clear" w:color="auto" w:fill="auto"/>
          </w:tcPr>
          <w:p w14:paraId="065AD9EC" w14:textId="0EC69B1B" w:rsidR="00076D8B" w:rsidRPr="00616FA2" w:rsidRDefault="0062476A" w:rsidP="00BD02FB">
            <w:pPr>
              <w:pStyle w:val="ESERCIZIO2"/>
            </w:pPr>
            <w:r w:rsidRPr="007C7448">
              <w:rPr>
                <w:position w:val="-28"/>
              </w:rPr>
              <w:object w:dxaOrig="1620" w:dyaOrig="740" w14:anchorId="376A0560">
                <v:shape id="_x0000_i1072" type="#_x0000_t75" style="width:81.5pt;height:36.9pt" o:ole="">
                  <v:imagedata r:id="rId42" o:title=""/>
                </v:shape>
                <o:OLEObject Type="Embed" ProgID="Equation.DSMT4" ShapeID="_x0000_i1072" DrawAspect="Content" ObjectID="_1714226972" r:id="rId43"/>
              </w:object>
            </w:r>
          </w:p>
        </w:tc>
      </w:tr>
      <w:tr w:rsidR="00076D8B" w:rsidRPr="00616FA2" w14:paraId="7306780E" w14:textId="77777777" w:rsidTr="00BD02FB">
        <w:tc>
          <w:tcPr>
            <w:tcW w:w="8714" w:type="dxa"/>
            <w:gridSpan w:val="2"/>
            <w:shd w:val="clear" w:color="auto" w:fill="auto"/>
          </w:tcPr>
          <w:p w14:paraId="15582EC2" w14:textId="3DDCD6B4" w:rsidR="00076D8B" w:rsidRPr="00616FA2" w:rsidRDefault="0062476A" w:rsidP="00BD02FB">
            <w:pPr>
              <w:pStyle w:val="ESERCIZIO2"/>
            </w:pPr>
            <w:r w:rsidRPr="007C7448">
              <w:rPr>
                <w:position w:val="-28"/>
              </w:rPr>
              <w:object w:dxaOrig="1700" w:dyaOrig="740" w14:anchorId="795D1368">
                <v:shape id="_x0000_i1074" type="#_x0000_t75" style="width:85.1pt;height:36.9pt" o:ole="">
                  <v:imagedata r:id="rId44" o:title=""/>
                </v:shape>
                <o:OLEObject Type="Embed" ProgID="Equation.DSMT4" ShapeID="_x0000_i1074" DrawAspect="Content" ObjectID="_1714226973" r:id="rId45"/>
              </w:object>
            </w:r>
          </w:p>
        </w:tc>
      </w:tr>
      <w:tr w:rsidR="00076D8B" w14:paraId="482D814A" w14:textId="77777777" w:rsidTr="00BD02FB">
        <w:tc>
          <w:tcPr>
            <w:tcW w:w="8714" w:type="dxa"/>
            <w:gridSpan w:val="2"/>
            <w:shd w:val="clear" w:color="auto" w:fill="auto"/>
          </w:tcPr>
          <w:p w14:paraId="5A389809" w14:textId="1131DD20" w:rsidR="00076D8B" w:rsidRDefault="0062476A" w:rsidP="00BD02FB">
            <w:pPr>
              <w:pStyle w:val="ESERCIZIO2"/>
            </w:pPr>
            <w:r w:rsidRPr="007C7448">
              <w:rPr>
                <w:position w:val="-28"/>
              </w:rPr>
              <w:object w:dxaOrig="1300" w:dyaOrig="740" w14:anchorId="02BE6D54">
                <v:shape id="_x0000_i1076" type="#_x0000_t75" style="width:64.85pt;height:36.9pt" o:ole="">
                  <v:imagedata r:id="rId46" o:title=""/>
                </v:shape>
                <o:OLEObject Type="Embed" ProgID="Equation.DSMT4" ShapeID="_x0000_i1076" DrawAspect="Content" ObjectID="_1714226974" r:id="rId47"/>
              </w:object>
            </w:r>
          </w:p>
        </w:tc>
      </w:tr>
    </w:tbl>
    <w:p w14:paraId="690979F8" w14:textId="15271E6B" w:rsidR="00330817" w:rsidRDefault="00330817" w:rsidP="00330817">
      <w:pPr>
        <w:pStyle w:val="ESERCIZIO1"/>
      </w:pPr>
      <w:r w:rsidRPr="005B78D1">
        <w:t xml:space="preserve">Calcola l’area laterale di un parallelepipedo rettangolo, sapendo che la somma di tutti gli spigoli è di </w:t>
      </w:r>
      <w:smartTag w:uri="urn:schemas-microsoft-com:office:smarttags" w:element="metricconverter">
        <w:smartTagPr>
          <w:attr w:name="ProductID" w:val="260 m"/>
        </w:smartTagPr>
        <w:r w:rsidRPr="005B78D1">
          <w:t>260 m</w:t>
        </w:r>
      </w:smartTag>
      <w:r w:rsidRPr="005B78D1">
        <w:t>, che uno degli spigoli di base è i 5/8 dell’altro e che l’altezza del solido è i 3/4 del perimetro di base.</w:t>
      </w:r>
      <w:r w:rsidRPr="005B78D1">
        <w:tab/>
      </w:r>
    </w:p>
    <w:p w14:paraId="3562C97B" w14:textId="1E1C4465" w:rsidR="000C1741" w:rsidRDefault="000C1741" w:rsidP="00FE70C7">
      <w:pPr>
        <w:pStyle w:val="ESERCIZIO2"/>
        <w:numPr>
          <w:ilvl w:val="0"/>
          <w:numId w:val="0"/>
        </w:numPr>
        <w:ind w:left="720" w:hanging="360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1DF1F160" wp14:editId="22850DB5">
            <wp:simplePos x="0" y="0"/>
            <wp:positionH relativeFrom="column">
              <wp:posOffset>428027</wp:posOffset>
            </wp:positionH>
            <wp:positionV relativeFrom="paragraph">
              <wp:posOffset>238340</wp:posOffset>
            </wp:positionV>
            <wp:extent cx="5594960" cy="2809507"/>
            <wp:effectExtent l="0" t="0" r="6350" b="0"/>
            <wp:wrapNone/>
            <wp:docPr id="2" name="Picture 2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ilhouette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60" cy="280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4039E" w14:textId="77777777" w:rsidR="000C1741" w:rsidRDefault="000C1741" w:rsidP="00FE70C7">
      <w:pPr>
        <w:pStyle w:val="ESERCIZIO2"/>
        <w:numPr>
          <w:ilvl w:val="0"/>
          <w:numId w:val="0"/>
        </w:numPr>
        <w:ind w:left="720" w:hanging="360"/>
      </w:pPr>
    </w:p>
    <w:p w14:paraId="05E45D45" w14:textId="6AECEBBB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24DAC78E" w14:textId="0EB73904" w:rsidR="00FE70C7" w:rsidRDefault="00FE70C7" w:rsidP="00F969DF">
      <w:pPr>
        <w:pStyle w:val="ESERCIZIO2"/>
        <w:numPr>
          <w:ilvl w:val="0"/>
          <w:numId w:val="0"/>
        </w:numPr>
        <w:ind w:left="360"/>
      </w:pPr>
    </w:p>
    <w:p w14:paraId="698ACAEC" w14:textId="0C979DC6" w:rsidR="006F0D9B" w:rsidRDefault="006F0D9B" w:rsidP="00F969DF">
      <w:pPr>
        <w:pStyle w:val="ESERCIZIO2"/>
        <w:numPr>
          <w:ilvl w:val="0"/>
          <w:numId w:val="0"/>
        </w:numPr>
        <w:ind w:left="360"/>
      </w:pPr>
    </w:p>
    <w:p w14:paraId="70243B7C" w14:textId="5BB1CBFC" w:rsidR="009E7510" w:rsidRDefault="009E7510" w:rsidP="009E7510">
      <w:pPr>
        <w:pStyle w:val="ESERCIZIO2"/>
        <w:numPr>
          <w:ilvl w:val="0"/>
          <w:numId w:val="0"/>
        </w:numPr>
        <w:ind w:left="720" w:hanging="360"/>
      </w:pPr>
    </w:p>
    <w:p w14:paraId="2F8C66D5" w14:textId="7E2868BC" w:rsidR="006F0D9B" w:rsidRDefault="006F0D9B" w:rsidP="00F969DF">
      <w:pPr>
        <w:pStyle w:val="ESERCIZIO2"/>
        <w:numPr>
          <w:ilvl w:val="0"/>
          <w:numId w:val="0"/>
        </w:numPr>
        <w:ind w:left="360"/>
      </w:pPr>
    </w:p>
    <w:p w14:paraId="56BAC9E0" w14:textId="77777777" w:rsidR="000C1741" w:rsidRDefault="000C1741" w:rsidP="00F969DF">
      <w:pPr>
        <w:pStyle w:val="ESERCIZIO2"/>
        <w:numPr>
          <w:ilvl w:val="0"/>
          <w:numId w:val="0"/>
        </w:numPr>
        <w:ind w:left="360"/>
      </w:pPr>
    </w:p>
    <w:p w14:paraId="5C33263E" w14:textId="3D83676A" w:rsidR="009E7510" w:rsidRDefault="000C1741" w:rsidP="00F969DF">
      <w:pPr>
        <w:pStyle w:val="ESERCIZIO2"/>
        <w:numPr>
          <w:ilvl w:val="0"/>
          <w:numId w:val="0"/>
        </w:numPr>
        <w:ind w:left="360"/>
      </w:pPr>
      <w:r>
        <w:t xml:space="preserve">        </w:t>
      </w:r>
      <w:r w:rsidR="000A142F">
        <w:t xml:space="preserve">         </w:t>
      </w:r>
      <w:r w:rsidR="009E7510">
        <w:t>Insieme di Julia</w:t>
      </w:r>
    </w:p>
    <w:sectPr w:rsidR="009E7510" w:rsidSect="00747F3F">
      <w:headerReference w:type="even" r:id="rId49"/>
      <w:headerReference w:type="default" r:id="rId5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AACA" w14:textId="77777777" w:rsidR="00C0109A" w:rsidRDefault="00C0109A">
      <w:r>
        <w:separator/>
      </w:r>
    </w:p>
  </w:endnote>
  <w:endnote w:type="continuationSeparator" w:id="0">
    <w:p w14:paraId="4C0EBB0F" w14:textId="77777777" w:rsidR="00C0109A" w:rsidRDefault="00C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04AE" w14:textId="77777777" w:rsidR="00C0109A" w:rsidRDefault="00C0109A">
      <w:r>
        <w:separator/>
      </w:r>
    </w:p>
  </w:footnote>
  <w:footnote w:type="continuationSeparator" w:id="0">
    <w:p w14:paraId="63CD532F" w14:textId="77777777" w:rsidR="00C0109A" w:rsidRDefault="00C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107C3B"/>
    <w:multiLevelType w:val="multilevel"/>
    <w:tmpl w:val="E9305AF2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Lucida Sans Unicode" w:hAnsi="Lucida Sans Unicode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AB5AC9"/>
    <w:multiLevelType w:val="multilevel"/>
    <w:tmpl w:val="53D43FD6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64210041">
    <w:abstractNumId w:val="13"/>
  </w:num>
  <w:num w:numId="2" w16cid:durableId="858854445">
    <w:abstractNumId w:val="26"/>
  </w:num>
  <w:num w:numId="3" w16cid:durableId="1573392222">
    <w:abstractNumId w:val="26"/>
  </w:num>
  <w:num w:numId="4" w16cid:durableId="27610356">
    <w:abstractNumId w:val="26"/>
  </w:num>
  <w:num w:numId="5" w16cid:durableId="1621381146">
    <w:abstractNumId w:val="26"/>
  </w:num>
  <w:num w:numId="6" w16cid:durableId="602802892">
    <w:abstractNumId w:val="26"/>
  </w:num>
  <w:num w:numId="7" w16cid:durableId="1862280378">
    <w:abstractNumId w:val="26"/>
  </w:num>
  <w:num w:numId="8" w16cid:durableId="1907493229">
    <w:abstractNumId w:val="26"/>
  </w:num>
  <w:num w:numId="9" w16cid:durableId="1400401590">
    <w:abstractNumId w:val="1"/>
  </w:num>
  <w:num w:numId="10" w16cid:durableId="1778216866">
    <w:abstractNumId w:val="26"/>
  </w:num>
  <w:num w:numId="11" w16cid:durableId="551118398">
    <w:abstractNumId w:val="8"/>
  </w:num>
  <w:num w:numId="12" w16cid:durableId="1634170061">
    <w:abstractNumId w:val="17"/>
  </w:num>
  <w:num w:numId="13" w16cid:durableId="985671541">
    <w:abstractNumId w:val="31"/>
  </w:num>
  <w:num w:numId="14" w16cid:durableId="1580016096">
    <w:abstractNumId w:val="5"/>
  </w:num>
  <w:num w:numId="15" w16cid:durableId="1002049125">
    <w:abstractNumId w:val="6"/>
  </w:num>
  <w:num w:numId="16" w16cid:durableId="440994891">
    <w:abstractNumId w:val="2"/>
  </w:num>
  <w:num w:numId="17" w16cid:durableId="333187390">
    <w:abstractNumId w:val="26"/>
  </w:num>
  <w:num w:numId="18" w16cid:durableId="1239482987">
    <w:abstractNumId w:val="39"/>
  </w:num>
  <w:num w:numId="19" w16cid:durableId="1025596962">
    <w:abstractNumId w:val="10"/>
  </w:num>
  <w:num w:numId="20" w16cid:durableId="1056587479">
    <w:abstractNumId w:val="4"/>
  </w:num>
  <w:num w:numId="21" w16cid:durableId="1767535531">
    <w:abstractNumId w:val="35"/>
  </w:num>
  <w:num w:numId="22" w16cid:durableId="570117872">
    <w:abstractNumId w:val="30"/>
  </w:num>
  <w:num w:numId="23" w16cid:durableId="1866169212">
    <w:abstractNumId w:val="33"/>
  </w:num>
  <w:num w:numId="24" w16cid:durableId="1529678069">
    <w:abstractNumId w:val="32"/>
  </w:num>
  <w:num w:numId="25" w16cid:durableId="2017417304">
    <w:abstractNumId w:val="34"/>
  </w:num>
  <w:num w:numId="26" w16cid:durableId="24865116">
    <w:abstractNumId w:val="20"/>
  </w:num>
  <w:num w:numId="27" w16cid:durableId="782069718">
    <w:abstractNumId w:val="27"/>
  </w:num>
  <w:num w:numId="28" w16cid:durableId="1799764922">
    <w:abstractNumId w:val="9"/>
  </w:num>
  <w:num w:numId="29" w16cid:durableId="1657028788">
    <w:abstractNumId w:val="21"/>
  </w:num>
  <w:num w:numId="30" w16cid:durableId="1327128095">
    <w:abstractNumId w:val="12"/>
  </w:num>
  <w:num w:numId="31" w16cid:durableId="352458749">
    <w:abstractNumId w:val="29"/>
  </w:num>
  <w:num w:numId="32" w16cid:durableId="611321571">
    <w:abstractNumId w:val="37"/>
  </w:num>
  <w:num w:numId="33" w16cid:durableId="910887746">
    <w:abstractNumId w:val="19"/>
  </w:num>
  <w:num w:numId="34" w16cid:durableId="357390382">
    <w:abstractNumId w:val="3"/>
  </w:num>
  <w:num w:numId="35" w16cid:durableId="895092797">
    <w:abstractNumId w:val="0"/>
  </w:num>
  <w:num w:numId="36" w16cid:durableId="86075056">
    <w:abstractNumId w:val="36"/>
  </w:num>
  <w:num w:numId="37" w16cid:durableId="105124543">
    <w:abstractNumId w:val="16"/>
  </w:num>
  <w:num w:numId="38" w16cid:durableId="958143712">
    <w:abstractNumId w:val="25"/>
  </w:num>
  <w:num w:numId="39" w16cid:durableId="1266962991">
    <w:abstractNumId w:val="24"/>
  </w:num>
  <w:num w:numId="40" w16cid:durableId="1704788055">
    <w:abstractNumId w:val="38"/>
  </w:num>
  <w:num w:numId="41" w16cid:durableId="1497302984">
    <w:abstractNumId w:val="28"/>
  </w:num>
  <w:num w:numId="42" w16cid:durableId="1357921083">
    <w:abstractNumId w:val="22"/>
  </w:num>
  <w:num w:numId="43" w16cid:durableId="1874997739">
    <w:abstractNumId w:val="7"/>
  </w:num>
  <w:num w:numId="44" w16cid:durableId="1276909479">
    <w:abstractNumId w:val="14"/>
  </w:num>
  <w:num w:numId="45" w16cid:durableId="1688021246">
    <w:abstractNumId w:val="23"/>
  </w:num>
  <w:num w:numId="46" w16cid:durableId="1392845058">
    <w:abstractNumId w:val="11"/>
  </w:num>
  <w:num w:numId="47" w16cid:durableId="1938975398">
    <w:abstractNumId w:val="15"/>
  </w:num>
  <w:num w:numId="48" w16cid:durableId="1110197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43D3"/>
    <w:rsid w:val="0006200C"/>
    <w:rsid w:val="00076D8B"/>
    <w:rsid w:val="00093552"/>
    <w:rsid w:val="000A142F"/>
    <w:rsid w:val="000C1741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112D"/>
    <w:rsid w:val="00295255"/>
    <w:rsid w:val="002C6285"/>
    <w:rsid w:val="002D4F18"/>
    <w:rsid w:val="002D75DB"/>
    <w:rsid w:val="002E2707"/>
    <w:rsid w:val="00306AD3"/>
    <w:rsid w:val="00330817"/>
    <w:rsid w:val="0033160E"/>
    <w:rsid w:val="00360519"/>
    <w:rsid w:val="003954FC"/>
    <w:rsid w:val="003A5B1B"/>
    <w:rsid w:val="0042532B"/>
    <w:rsid w:val="00465530"/>
    <w:rsid w:val="00467FC3"/>
    <w:rsid w:val="00495A8D"/>
    <w:rsid w:val="00517DC4"/>
    <w:rsid w:val="005212DD"/>
    <w:rsid w:val="00604D22"/>
    <w:rsid w:val="0062476A"/>
    <w:rsid w:val="00647629"/>
    <w:rsid w:val="0065731C"/>
    <w:rsid w:val="006C6042"/>
    <w:rsid w:val="006F0D9B"/>
    <w:rsid w:val="00723A9D"/>
    <w:rsid w:val="00747F3F"/>
    <w:rsid w:val="007758FD"/>
    <w:rsid w:val="007F0B6D"/>
    <w:rsid w:val="0083437A"/>
    <w:rsid w:val="008525C7"/>
    <w:rsid w:val="008954D9"/>
    <w:rsid w:val="008B5E94"/>
    <w:rsid w:val="0091257D"/>
    <w:rsid w:val="009C267D"/>
    <w:rsid w:val="009E4312"/>
    <w:rsid w:val="009E7510"/>
    <w:rsid w:val="00A0546B"/>
    <w:rsid w:val="00A30242"/>
    <w:rsid w:val="00A64835"/>
    <w:rsid w:val="00A923B3"/>
    <w:rsid w:val="00A96E67"/>
    <w:rsid w:val="00AE17EC"/>
    <w:rsid w:val="00B0420F"/>
    <w:rsid w:val="00B24A8F"/>
    <w:rsid w:val="00BC6AA6"/>
    <w:rsid w:val="00C0109A"/>
    <w:rsid w:val="00C302C4"/>
    <w:rsid w:val="00C44E61"/>
    <w:rsid w:val="00C7273E"/>
    <w:rsid w:val="00CB2EFA"/>
    <w:rsid w:val="00D22248"/>
    <w:rsid w:val="00D3156A"/>
    <w:rsid w:val="00D4299D"/>
    <w:rsid w:val="00D50A23"/>
    <w:rsid w:val="00D51E60"/>
    <w:rsid w:val="00D91241"/>
    <w:rsid w:val="00DA6E54"/>
    <w:rsid w:val="00E241DB"/>
    <w:rsid w:val="00E53E9B"/>
    <w:rsid w:val="00E61218"/>
    <w:rsid w:val="00E97D1C"/>
    <w:rsid w:val="00EC03CA"/>
    <w:rsid w:val="00F17993"/>
    <w:rsid w:val="00F33E0E"/>
    <w:rsid w:val="00F42339"/>
    <w:rsid w:val="00F44F78"/>
    <w:rsid w:val="00F867D9"/>
    <w:rsid w:val="00F969DF"/>
    <w:rsid w:val="00FB778B"/>
    <w:rsid w:val="00FE70C7"/>
    <w:rsid w:val="00FF27C9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"/>
    <w:pPr>
      <w:tabs>
        <w:tab w:val="left" w:pos="3640"/>
        <w:tab w:val="left" w:pos="6820"/>
      </w:tabs>
      <w:ind w:left="426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DefaultParagraphFont"/>
    <w:link w:val="ESERCIZIO1"/>
    <w:rsid w:val="00330817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8" Type="http://schemas.openxmlformats.org/officeDocument/2006/relationships/image" Target="media/image2.wm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20</cp:revision>
  <cp:lastPrinted>2006-09-27T15:18:00Z</cp:lastPrinted>
  <dcterms:created xsi:type="dcterms:W3CDTF">2019-10-02T12:07:00Z</dcterms:created>
  <dcterms:modified xsi:type="dcterms:W3CDTF">2022-05-16T15:19:00Z</dcterms:modified>
</cp:coreProperties>
</file>