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039CBEA" w14:textId="77777777" w:rsidTr="00E67373">
        <w:trPr>
          <w:trHeight w:val="954"/>
        </w:trPr>
        <w:tc>
          <w:tcPr>
            <w:tcW w:w="1101" w:type="dxa"/>
          </w:tcPr>
          <w:p w14:paraId="054FF0A7" w14:textId="4B9EF950" w:rsidR="00D22248" w:rsidRPr="00CB2EFA" w:rsidRDefault="00042577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127EE15" wp14:editId="731A1B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C0775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7EE15" id="Group 138" o:spid="_x0000_s1026" style="position:absolute;margin-left:-1.4pt;margin-top:-.8pt;width:37.8pt;height:25.95pt;z-index:25165670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70C0775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3E58C8C" wp14:editId="7E30237F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A8117B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45F6C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.75pt" o:ole="">
                  <v:imagedata r:id="rId7" o:title=""/>
                </v:shape>
                <o:OLEObject Type="Embed" ProgID="Equation.3" ShapeID="_x0000_i1025" DrawAspect="Content" ObjectID="_1736263579" r:id="rId8"/>
              </w:object>
            </w:r>
          </w:p>
        </w:tc>
        <w:tc>
          <w:tcPr>
            <w:tcW w:w="8186" w:type="dxa"/>
          </w:tcPr>
          <w:p w14:paraId="66CFE2B9" w14:textId="694D8E59" w:rsidR="00D22248" w:rsidRPr="00747F3F" w:rsidRDefault="004A350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potenze: esercizi di apprendimento</w:t>
            </w:r>
            <w:r w:rsidR="002A62F5">
              <w:rPr>
                <w:lang w:val="it-IT"/>
              </w:rPr>
              <w:t xml:space="preserve"> 2</w:t>
            </w:r>
          </w:p>
        </w:tc>
      </w:tr>
    </w:tbl>
    <w:p w14:paraId="5450C1BF" w14:textId="5DDC042C" w:rsidR="004A350D" w:rsidRDefault="004A350D" w:rsidP="00BB67E5">
      <w:pPr>
        <w:pStyle w:val="ESERCIZIO1"/>
      </w:pPr>
      <w:r>
        <w:t>Completa</w:t>
      </w:r>
      <w:r w:rsidR="00164A69">
        <w:t xml:space="preserve"> come nell’esempio</w:t>
      </w:r>
      <w:r w:rsidR="00E13745">
        <w:t>:</w:t>
      </w:r>
    </w:p>
    <w:p w14:paraId="6D9D62BD" w14:textId="6096618A" w:rsidR="00554812" w:rsidRDefault="00BB2396" w:rsidP="00554812">
      <w:pPr>
        <w:tabs>
          <w:tab w:val="left" w:pos="709"/>
        </w:tabs>
        <w:spacing w:line="480" w:lineRule="auto"/>
        <w:ind w:firstLine="357"/>
        <w:rPr>
          <w:b/>
        </w:rPr>
      </w:pPr>
      <w:r w:rsidRPr="00144A6B">
        <w:rPr>
          <w:position w:val="-4"/>
        </w:rPr>
        <w:object w:dxaOrig="300" w:dyaOrig="320" w14:anchorId="2726C566">
          <v:shape id="_x0000_i1264" type="#_x0000_t75" style="width:15pt;height:16.5pt" o:ole="">
            <v:imagedata r:id="rId9" o:title=""/>
          </v:shape>
          <o:OLEObject Type="Embed" ProgID="Equation.DSMT4" ShapeID="_x0000_i1264" DrawAspect="Content" ObjectID="_1736263580" r:id="rId10"/>
        </w:object>
      </w:r>
      <w:r w:rsidR="002F4BD9">
        <w:tab/>
        <w:t xml:space="preserve"> </w:t>
      </w:r>
      <w:r w:rsidR="00554812">
        <w:t xml:space="preserve">  </w:t>
      </w:r>
      <w:r w:rsidR="004A350D">
        <w:t>=</w:t>
      </w:r>
      <w:r>
        <w:t xml:space="preserve">   </w:t>
      </w:r>
      <w:r w:rsidR="004A350D">
        <w:t xml:space="preserve">2 </w:t>
      </w:r>
      <w:r>
        <w:t>•</w:t>
      </w:r>
      <w:r w:rsidR="004A350D">
        <w:t xml:space="preserve"> 2 </w:t>
      </w:r>
      <w:r>
        <w:t>•</w:t>
      </w:r>
      <w:r w:rsidR="004A350D">
        <w:t xml:space="preserve"> 2</w:t>
      </w:r>
      <w:r>
        <w:t xml:space="preserve"> •</w:t>
      </w:r>
      <w:r w:rsidR="00164A69">
        <w:t xml:space="preserve"> </w:t>
      </w:r>
      <w:r>
        <w:t xml:space="preserve">2  </w:t>
      </w:r>
      <w:r w:rsidR="004A350D">
        <w:t xml:space="preserve">=   </w:t>
      </w:r>
      <w:r>
        <w:t>16</w:t>
      </w:r>
      <w:r w:rsidR="004A350D">
        <w:tab/>
      </w:r>
      <w:r w:rsidR="0043532B">
        <w:t xml:space="preserve"> </w:t>
      </w:r>
      <w:r w:rsidR="004A350D">
        <w:t>(</w:t>
      </w:r>
      <w:r w:rsidR="0043532B">
        <w:t xml:space="preserve"> </w:t>
      </w:r>
      <w:r w:rsidR="00144A6B">
        <w:t xml:space="preserve">“due elevato a </w:t>
      </w:r>
      <w:r>
        <w:t>quattro</w:t>
      </w:r>
      <w:r w:rsidR="00144A6B">
        <w:t>”)</w:t>
      </w:r>
    </w:p>
    <w:p w14:paraId="479697D9" w14:textId="1CD80824" w:rsidR="00554812" w:rsidRPr="00554812" w:rsidRDefault="004A350D" w:rsidP="00554812">
      <w:pPr>
        <w:tabs>
          <w:tab w:val="left" w:pos="709"/>
        </w:tabs>
        <w:spacing w:line="480" w:lineRule="auto"/>
        <w:ind w:firstLine="357"/>
        <w:rPr>
          <w:b/>
        </w:rPr>
      </w:pPr>
      <w:r w:rsidRPr="0043532B">
        <w:rPr>
          <w:color w:val="404040" w:themeColor="text1" w:themeTint="BF"/>
        </w:rPr>
        <w:t>.....</w:t>
      </w:r>
      <w:r w:rsidR="002F4BD9" w:rsidRPr="0043532B">
        <w:rPr>
          <w:color w:val="404040" w:themeColor="text1" w:themeTint="BF"/>
        </w:rPr>
        <w:t xml:space="preserve"> </w:t>
      </w:r>
      <w:r w:rsidR="00554812" w:rsidRPr="0043532B">
        <w:rPr>
          <w:color w:val="404040" w:themeColor="text1" w:themeTint="BF"/>
        </w:rPr>
        <w:t xml:space="preserve">  </w:t>
      </w:r>
      <w:r>
        <w:t>=</w:t>
      </w:r>
      <w:r>
        <w:tab/>
      </w:r>
      <w:r w:rsidR="00BB2396">
        <w:t>8</w:t>
      </w:r>
      <w:r>
        <w:t xml:space="preserve"> </w:t>
      </w:r>
      <w:r w:rsidR="00BB2396">
        <w:t>•</w:t>
      </w:r>
      <w:r>
        <w:t xml:space="preserve"> </w:t>
      </w:r>
      <w:r w:rsidR="00BB2396">
        <w:t>8</w:t>
      </w:r>
      <w:r>
        <w:t xml:space="preserve"> </w:t>
      </w:r>
      <w:r>
        <w:tab/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 w:rsidRPr="0043532B">
        <w:rPr>
          <w:color w:val="404040" w:themeColor="text1" w:themeTint="BF"/>
        </w:rPr>
        <w:t>..............</w:t>
      </w:r>
      <w:r w:rsidR="0043532B" w:rsidRPr="0043532B">
        <w:rPr>
          <w:color w:val="404040" w:themeColor="text1" w:themeTint="BF"/>
        </w:rPr>
        <w:t>.....</w:t>
      </w:r>
      <w:r w:rsidRPr="0043532B">
        <w:rPr>
          <w:color w:val="404040" w:themeColor="text1" w:themeTint="BF"/>
        </w:rPr>
        <w:t>......................................)</w:t>
      </w:r>
    </w:p>
    <w:p w14:paraId="57849EDD" w14:textId="1E6FF4D5" w:rsidR="00554812" w:rsidRDefault="00BB2396" w:rsidP="00554812">
      <w:pPr>
        <w:tabs>
          <w:tab w:val="left" w:pos="709"/>
        </w:tabs>
        <w:spacing w:line="480" w:lineRule="auto"/>
        <w:ind w:firstLine="357"/>
      </w:pPr>
      <w:r w:rsidRPr="00DF3495">
        <w:rPr>
          <w:position w:val="-6"/>
        </w:rPr>
        <w:object w:dxaOrig="260" w:dyaOrig="320" w14:anchorId="156F9B52">
          <v:shape id="_x0000_i1266" type="#_x0000_t75" style="width:13.5pt;height:16.5pt" o:ole="">
            <v:imagedata r:id="rId11" o:title=""/>
          </v:shape>
          <o:OLEObject Type="Embed" ProgID="Equation.DSMT4" ShapeID="_x0000_i1266" DrawAspect="Content" ObjectID="_1736263581" r:id="rId12"/>
        </w:object>
      </w:r>
      <w:r w:rsidR="002F4BD9">
        <w:tab/>
      </w:r>
      <w:r w:rsidR="00554812">
        <w:t xml:space="preserve">   </w:t>
      </w:r>
      <w:r w:rsidR="004A350D">
        <w:t>=</w:t>
      </w:r>
      <w:r w:rsidR="004A350D">
        <w:tab/>
      </w:r>
      <w:r w:rsidR="004A350D" w:rsidRPr="0043532B">
        <w:rPr>
          <w:color w:val="404040" w:themeColor="text1" w:themeTint="BF"/>
        </w:rPr>
        <w:t>.......</w:t>
      </w:r>
      <w:r w:rsidR="0043532B" w:rsidRPr="0043532B">
        <w:rPr>
          <w:color w:val="404040" w:themeColor="text1" w:themeTint="BF"/>
        </w:rPr>
        <w:t>..</w:t>
      </w:r>
      <w:r w:rsidR="004A350D" w:rsidRPr="0043532B">
        <w:rPr>
          <w:color w:val="404040" w:themeColor="text1" w:themeTint="BF"/>
        </w:rPr>
        <w:t>......</w:t>
      </w:r>
      <w:r w:rsidR="004A350D">
        <w:t xml:space="preserve"> </w:t>
      </w:r>
      <w:r w:rsidR="004A350D">
        <w:tab/>
      </w:r>
      <w:r w:rsidR="0043532B">
        <w:t xml:space="preserve"> </w:t>
      </w:r>
      <w:r w:rsidR="004A350D">
        <w:t xml:space="preserve">=   </w:t>
      </w:r>
      <w:r w:rsidR="004A350D" w:rsidRPr="0043532B">
        <w:rPr>
          <w:color w:val="404040" w:themeColor="text1" w:themeTint="BF"/>
        </w:rPr>
        <w:t>..........</w:t>
      </w:r>
      <w:r w:rsidR="004A350D">
        <w:tab/>
      </w:r>
      <w:r w:rsidR="0043532B">
        <w:t xml:space="preserve"> </w:t>
      </w:r>
      <w:r w:rsidR="004A350D">
        <w:t>(</w:t>
      </w:r>
      <w:r w:rsidR="0043532B">
        <w:t xml:space="preserve"> </w:t>
      </w:r>
      <w:r w:rsidR="004A350D" w:rsidRPr="0043532B">
        <w:rPr>
          <w:color w:val="404040" w:themeColor="text1" w:themeTint="BF"/>
        </w:rPr>
        <w:t>...........</w:t>
      </w:r>
      <w:r w:rsidR="0043532B" w:rsidRPr="0043532B">
        <w:rPr>
          <w:color w:val="404040" w:themeColor="text1" w:themeTint="BF"/>
        </w:rPr>
        <w:t>...</w:t>
      </w:r>
      <w:r w:rsidR="004A350D" w:rsidRPr="0043532B">
        <w:rPr>
          <w:color w:val="404040" w:themeColor="text1" w:themeTint="BF"/>
        </w:rPr>
        <w:t>.....</w:t>
      </w:r>
      <w:r w:rsidR="0043532B" w:rsidRPr="0043532B">
        <w:rPr>
          <w:color w:val="404040" w:themeColor="text1" w:themeTint="BF"/>
        </w:rPr>
        <w:t>.</w:t>
      </w:r>
      <w:r w:rsidR="004A350D" w:rsidRPr="0043532B">
        <w:rPr>
          <w:color w:val="404040" w:themeColor="text1" w:themeTint="BF"/>
        </w:rPr>
        <w:t>.....................................)</w:t>
      </w:r>
    </w:p>
    <w:p w14:paraId="78DAB9DD" w14:textId="6A06425B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  </w:t>
      </w:r>
      <w:r w:rsidR="00BB2396">
        <w:t>49</w:t>
      </w:r>
      <w:r w:rsidR="00554812">
        <w:t xml:space="preserve">  </w:t>
      </w:r>
      <w:r w:rsidR="00554812">
        <w:tab/>
      </w:r>
      <w:r w:rsidR="0043532B">
        <w:t xml:space="preserve"> </w:t>
      </w:r>
      <w:r w:rsidRPr="0043532B">
        <w:rPr>
          <w:color w:val="404040" w:themeColor="text1" w:themeTint="BF"/>
        </w:rPr>
        <w:t>(......</w:t>
      </w:r>
      <w:r w:rsidR="0043532B" w:rsidRPr="0043532B">
        <w:rPr>
          <w:color w:val="404040" w:themeColor="text1" w:themeTint="BF"/>
        </w:rPr>
        <w:t>......</w:t>
      </w:r>
      <w:r w:rsidRPr="0043532B">
        <w:rPr>
          <w:color w:val="404040" w:themeColor="text1" w:themeTint="BF"/>
        </w:rPr>
        <w:t>.........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...................................)</w:t>
      </w:r>
    </w:p>
    <w:p w14:paraId="3EE24E90" w14:textId="614DEFD9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>
        <w:t>“</w:t>
      </w:r>
      <w:r w:rsidR="00164A69">
        <w:t>dodici</w:t>
      </w:r>
      <w:r w:rsidR="00BB2396">
        <w:t xml:space="preserve"> al quadrato</w:t>
      </w:r>
      <w:r>
        <w:t>")</w:t>
      </w:r>
    </w:p>
    <w:p w14:paraId="71EC6743" w14:textId="10CFCDC7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>
        <w:t>"</w:t>
      </w:r>
      <w:r w:rsidR="00164A69">
        <w:t>sette</w:t>
      </w:r>
      <w:r w:rsidR="00144A6B">
        <w:t xml:space="preserve"> al cubo</w:t>
      </w:r>
      <w:r>
        <w:t>”)</w:t>
      </w:r>
    </w:p>
    <w:p w14:paraId="4EDA98F4" w14:textId="79BB4C8E" w:rsidR="004A350D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</w:t>
      </w:r>
      <w:r>
        <w:tab/>
      </w:r>
      <w:r w:rsidR="0043532B">
        <w:t xml:space="preserve"> </w:t>
      </w:r>
      <w:r>
        <w:t xml:space="preserve">=     </w:t>
      </w:r>
      <w:r w:rsidR="00BB2396">
        <w:t>64</w:t>
      </w:r>
      <w:r>
        <w:tab/>
      </w:r>
      <w:r w:rsidR="0043532B">
        <w:t xml:space="preserve"> </w:t>
      </w:r>
      <w:r w:rsidRPr="0043532B">
        <w:rPr>
          <w:color w:val="404040" w:themeColor="text1" w:themeTint="BF"/>
        </w:rPr>
        <w:t>(</w:t>
      </w:r>
      <w:r w:rsidR="0043532B" w:rsidRPr="0043532B">
        <w:rPr>
          <w:color w:val="404040" w:themeColor="text1" w:themeTint="BF"/>
        </w:rPr>
        <w:t>……</w:t>
      </w:r>
      <w:r w:rsidRPr="0043532B">
        <w:rPr>
          <w:color w:val="404040" w:themeColor="text1" w:themeTint="BF"/>
        </w:rPr>
        <w:t>.................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.................................)</w:t>
      </w:r>
    </w:p>
    <w:p w14:paraId="5856BBC5" w14:textId="03F99C97" w:rsidR="00632D4D" w:rsidRDefault="00632D4D" w:rsidP="00632D4D">
      <w:pPr>
        <w:pStyle w:val="ESERCIZIO1"/>
      </w:pPr>
      <w:r>
        <w:t xml:space="preserve">Le potenze di </w:t>
      </w:r>
      <w:r w:rsidR="00E34E37">
        <w:t>tre</w:t>
      </w:r>
      <w:r>
        <w:t>. Completa</w:t>
      </w:r>
      <w:r w:rsidR="00F85D51">
        <w:t xml:space="preserve"> la tabella</w:t>
      </w:r>
      <w:r>
        <w:t>:</w:t>
      </w:r>
    </w:p>
    <w:tbl>
      <w:tblPr>
        <w:tblStyle w:val="Grigliatabella"/>
        <w:tblW w:w="0" w:type="auto"/>
        <w:tblInd w:w="35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0"/>
        <w:gridCol w:w="870"/>
        <w:gridCol w:w="870"/>
        <w:gridCol w:w="870"/>
      </w:tblGrid>
      <w:tr w:rsidR="00BB2396" w14:paraId="07CDDF15" w14:textId="77777777" w:rsidTr="00E67373">
        <w:trPr>
          <w:trHeight w:val="510"/>
        </w:trPr>
        <w:tc>
          <w:tcPr>
            <w:tcW w:w="871" w:type="dxa"/>
            <w:vAlign w:val="center"/>
          </w:tcPr>
          <w:p w14:paraId="126E61BD" w14:textId="790B7D5E" w:rsidR="00BB2396" w:rsidRDefault="00BB2396" w:rsidP="00F85D51">
            <w:pPr>
              <w:jc w:val="center"/>
            </w:pPr>
            <w:r w:rsidRPr="00E34E37">
              <w:rPr>
                <w:position w:val="-6"/>
              </w:rPr>
              <w:object w:dxaOrig="260" w:dyaOrig="320" w14:anchorId="01CD5C8A">
                <v:shape id="_x0000_i1256" type="#_x0000_t75" style="width:12.75pt;height:16.15pt" o:ole="">
                  <v:imagedata r:id="rId13" o:title=""/>
                </v:shape>
                <o:OLEObject Type="Embed" ProgID="Equation.DSMT4" ShapeID="_x0000_i1256" DrawAspect="Content" ObjectID="_1736263582" r:id="rId14"/>
              </w:object>
            </w:r>
          </w:p>
        </w:tc>
        <w:tc>
          <w:tcPr>
            <w:tcW w:w="871" w:type="dxa"/>
            <w:vAlign w:val="center"/>
          </w:tcPr>
          <w:p w14:paraId="2FA85C17" w14:textId="4E6273A5" w:rsidR="00BB2396" w:rsidRDefault="00BB2396" w:rsidP="00F85D51">
            <w:pPr>
              <w:jc w:val="center"/>
            </w:pPr>
            <w:r w:rsidRPr="00E34E37">
              <w:rPr>
                <w:position w:val="-6"/>
              </w:rPr>
              <w:object w:dxaOrig="240" w:dyaOrig="320" w14:anchorId="6C859A40">
                <v:shape id="_x0000_i1257" type="#_x0000_t75" style="width:11.65pt;height:16.15pt" o:ole="">
                  <v:imagedata r:id="rId15" o:title=""/>
                </v:shape>
                <o:OLEObject Type="Embed" ProgID="Equation.DSMT4" ShapeID="_x0000_i1257" DrawAspect="Content" ObjectID="_1736263583" r:id="rId16"/>
              </w:object>
            </w:r>
          </w:p>
        </w:tc>
        <w:tc>
          <w:tcPr>
            <w:tcW w:w="871" w:type="dxa"/>
            <w:vAlign w:val="center"/>
          </w:tcPr>
          <w:p w14:paraId="68E19C52" w14:textId="14DF2889" w:rsidR="00BB2396" w:rsidRDefault="00BB2396" w:rsidP="00F85D51">
            <w:pPr>
              <w:jc w:val="center"/>
            </w:pPr>
            <w:r w:rsidRPr="00E34E37">
              <w:rPr>
                <w:position w:val="-6"/>
              </w:rPr>
              <w:object w:dxaOrig="260" w:dyaOrig="320" w14:anchorId="57A4388B">
                <v:shape id="_x0000_i1258" type="#_x0000_t75" style="width:12.75pt;height:16.15pt" o:ole="">
                  <v:imagedata r:id="rId17" o:title=""/>
                </v:shape>
                <o:OLEObject Type="Embed" ProgID="Equation.DSMT4" ShapeID="_x0000_i1258" DrawAspect="Content" ObjectID="_1736263584" r:id="rId18"/>
              </w:object>
            </w:r>
          </w:p>
        </w:tc>
        <w:tc>
          <w:tcPr>
            <w:tcW w:w="870" w:type="dxa"/>
            <w:vAlign w:val="center"/>
          </w:tcPr>
          <w:p w14:paraId="3236D7F2" w14:textId="24B7133E" w:rsidR="00BB2396" w:rsidRDefault="00BB2396" w:rsidP="00F85D51">
            <w:pPr>
              <w:jc w:val="center"/>
            </w:pPr>
            <w:r w:rsidRPr="00E34E37">
              <w:rPr>
                <w:position w:val="-6"/>
              </w:rPr>
              <w:object w:dxaOrig="260" w:dyaOrig="320" w14:anchorId="5DFA1F9C">
                <v:shape id="_x0000_i1259" type="#_x0000_t75" style="width:13.15pt;height:16.15pt" o:ole="">
                  <v:imagedata r:id="rId19" o:title=""/>
                </v:shape>
                <o:OLEObject Type="Embed" ProgID="Equation.DSMT4" ShapeID="_x0000_i1259" DrawAspect="Content" ObjectID="_1736263585" r:id="rId20"/>
              </w:object>
            </w:r>
          </w:p>
        </w:tc>
        <w:tc>
          <w:tcPr>
            <w:tcW w:w="870" w:type="dxa"/>
            <w:vAlign w:val="center"/>
          </w:tcPr>
          <w:p w14:paraId="7D0736CD" w14:textId="0F753DE3" w:rsidR="00BB2396" w:rsidRDefault="00BB2396" w:rsidP="00F85D51">
            <w:pPr>
              <w:jc w:val="center"/>
            </w:pPr>
            <w:r w:rsidRPr="00BB2396">
              <w:rPr>
                <w:position w:val="-6"/>
              </w:rPr>
              <w:object w:dxaOrig="260" w:dyaOrig="320" w14:anchorId="5EA9DFB2">
                <v:shape id="_x0000_i1260" type="#_x0000_t75" style="width:12.75pt;height:16.15pt" o:ole="">
                  <v:imagedata r:id="rId21" o:title=""/>
                </v:shape>
                <o:OLEObject Type="Embed" ProgID="Equation.DSMT4" ShapeID="_x0000_i1260" DrawAspect="Content" ObjectID="_1736263586" r:id="rId22"/>
              </w:object>
            </w:r>
          </w:p>
        </w:tc>
        <w:tc>
          <w:tcPr>
            <w:tcW w:w="870" w:type="dxa"/>
            <w:vAlign w:val="center"/>
          </w:tcPr>
          <w:p w14:paraId="18CE5926" w14:textId="6584B1D6" w:rsidR="00BB2396" w:rsidRDefault="00BB2396" w:rsidP="00F85D51">
            <w:pPr>
              <w:jc w:val="center"/>
            </w:pPr>
            <w:r w:rsidRPr="00BB2396">
              <w:rPr>
                <w:position w:val="-6"/>
              </w:rPr>
              <w:object w:dxaOrig="260" w:dyaOrig="320" w14:anchorId="240ABA71">
                <v:shape id="_x0000_i1261" type="#_x0000_t75" style="width:13.15pt;height:16.15pt" o:ole="">
                  <v:imagedata r:id="rId23" o:title=""/>
                </v:shape>
                <o:OLEObject Type="Embed" ProgID="Equation.DSMT4" ShapeID="_x0000_i1261" DrawAspect="Content" ObjectID="_1736263587" r:id="rId24"/>
              </w:object>
            </w:r>
          </w:p>
        </w:tc>
        <w:tc>
          <w:tcPr>
            <w:tcW w:w="870" w:type="dxa"/>
            <w:vAlign w:val="center"/>
          </w:tcPr>
          <w:p w14:paraId="3F3ED841" w14:textId="3D7E12DD" w:rsidR="00BB2396" w:rsidRDefault="00BB2396" w:rsidP="00F85D51">
            <w:pPr>
              <w:jc w:val="center"/>
            </w:pPr>
            <w:r w:rsidRPr="00BB2396">
              <w:rPr>
                <w:position w:val="-6"/>
              </w:rPr>
              <w:object w:dxaOrig="260" w:dyaOrig="320" w14:anchorId="4C37F225">
                <v:shape id="_x0000_i1262" type="#_x0000_t75" style="width:12.75pt;height:16.15pt" o:ole="">
                  <v:imagedata r:id="rId25" o:title=""/>
                </v:shape>
                <o:OLEObject Type="Embed" ProgID="Equation.DSMT4" ShapeID="_x0000_i1262" DrawAspect="Content" ObjectID="_1736263588" r:id="rId26"/>
              </w:object>
            </w:r>
          </w:p>
        </w:tc>
      </w:tr>
      <w:tr w:rsidR="00BB2396" w14:paraId="47758521" w14:textId="77777777" w:rsidTr="00BB2396">
        <w:trPr>
          <w:trHeight w:val="510"/>
        </w:trPr>
        <w:tc>
          <w:tcPr>
            <w:tcW w:w="871" w:type="dxa"/>
            <w:vAlign w:val="center"/>
          </w:tcPr>
          <w:p w14:paraId="7FF3D43C" w14:textId="19B3B69E" w:rsidR="00BB2396" w:rsidRDefault="00BB2396" w:rsidP="00544ECE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14:paraId="4821F70F" w14:textId="1DD995B1" w:rsidR="00BB2396" w:rsidRDefault="00BB2396" w:rsidP="00544ECE">
            <w:pPr>
              <w:jc w:val="center"/>
            </w:pPr>
            <w:r>
              <w:t>3</w:t>
            </w:r>
          </w:p>
        </w:tc>
        <w:tc>
          <w:tcPr>
            <w:tcW w:w="871" w:type="dxa"/>
            <w:vAlign w:val="bottom"/>
          </w:tcPr>
          <w:p w14:paraId="5A0FDEA1" w14:textId="002448AE" w:rsidR="00BB2396" w:rsidRPr="00544ECE" w:rsidRDefault="00BB2396" w:rsidP="00BB2396">
            <w:pPr>
              <w:jc w:val="center"/>
              <w:rPr>
                <w:color w:val="767171" w:themeColor="background2" w:themeShade="80"/>
              </w:rPr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2DDC9AB6" w14:textId="5D65FDC0" w:rsidR="00BB2396" w:rsidRDefault="00BB2396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0327F1E4" w14:textId="2C7ACC4E" w:rsidR="00BB2396" w:rsidRDefault="00BB2396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2E776D07" w14:textId="485B8D8B" w:rsidR="00BB2396" w:rsidRDefault="00BB2396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369E7E09" w14:textId="1AA49D7B" w:rsidR="00BB2396" w:rsidRDefault="00BB2396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</w:tr>
    </w:tbl>
    <w:p w14:paraId="561385F3" w14:textId="5964D127" w:rsidR="00E13745" w:rsidRDefault="004A350D" w:rsidP="00E13745">
      <w:pPr>
        <w:pStyle w:val="ESERCIZIO1"/>
        <w:tabs>
          <w:tab w:val="left" w:pos="2268"/>
          <w:tab w:val="left" w:pos="4536"/>
          <w:tab w:val="left" w:pos="5670"/>
          <w:tab w:val="left" w:pos="6804"/>
        </w:tabs>
        <w:spacing w:before="240" w:line="480" w:lineRule="auto"/>
      </w:pPr>
      <w:r>
        <w:t>Calcola (a mente fin dove riesci)</w:t>
      </w:r>
      <w:r w:rsidR="00BB67E5">
        <w:br/>
      </w:r>
      <w:r w:rsidR="00BB2396">
        <w:t>2</w:t>
      </w:r>
      <w:r w:rsidR="00BB2396" w:rsidRPr="00E13745">
        <w:rPr>
          <w:position w:val="6"/>
          <w:sz w:val="28"/>
          <w:szCs w:val="22"/>
          <w:vertAlign w:val="superscript"/>
        </w:rPr>
        <w:t>3</w:t>
      </w:r>
      <w:r>
        <w:t xml:space="preserve"> =  ………</w:t>
      </w:r>
      <w:r>
        <w:tab/>
      </w:r>
      <w:r w:rsidR="00BB2396">
        <w:t>3</w:t>
      </w:r>
      <w:r w:rsidR="00BB2396" w:rsidRPr="00E13745">
        <w:rPr>
          <w:position w:val="6"/>
          <w:sz w:val="28"/>
          <w:szCs w:val="22"/>
          <w:vertAlign w:val="superscript"/>
        </w:rPr>
        <w:t>2</w:t>
      </w:r>
      <w:r w:rsidRPr="00E13745">
        <w:rPr>
          <w:position w:val="6"/>
        </w:rPr>
        <w:t xml:space="preserve"> </w:t>
      </w:r>
      <w:r>
        <w:t>=  ………</w:t>
      </w:r>
      <w:r>
        <w:tab/>
      </w:r>
      <w:r w:rsidR="00BB2396">
        <w:t>6</w:t>
      </w:r>
      <w:r w:rsidR="00632D4D" w:rsidRPr="00E13745">
        <w:rPr>
          <w:position w:val="6"/>
          <w:sz w:val="28"/>
          <w:szCs w:val="22"/>
          <w:vertAlign w:val="superscript"/>
        </w:rPr>
        <w:t>2</w:t>
      </w:r>
      <w:r w:rsidRPr="00E13745">
        <w:rPr>
          <w:position w:val="6"/>
        </w:rPr>
        <w:t xml:space="preserve"> </w:t>
      </w:r>
      <w:r>
        <w:t>=  ………</w:t>
      </w:r>
      <w:r w:rsidR="00632D4D">
        <w:tab/>
      </w:r>
      <w:r w:rsidR="00BB2396">
        <w:t>5</w:t>
      </w:r>
      <w:r w:rsidR="00632D4D" w:rsidRPr="00E13745">
        <w:rPr>
          <w:position w:val="6"/>
          <w:sz w:val="28"/>
          <w:szCs w:val="22"/>
          <w:vertAlign w:val="superscript"/>
        </w:rPr>
        <w:t>3</w:t>
      </w:r>
      <w:r w:rsidR="00632D4D">
        <w:t xml:space="preserve"> =  ………</w:t>
      </w:r>
      <w:r w:rsidR="00632D4D">
        <w:br/>
      </w:r>
      <w:r w:rsidR="00BB2396">
        <w:t>8</w:t>
      </w:r>
      <w:r w:rsidR="00632D4D" w:rsidRPr="00E13745">
        <w:rPr>
          <w:position w:val="6"/>
          <w:sz w:val="28"/>
          <w:szCs w:val="22"/>
          <w:vertAlign w:val="superscript"/>
        </w:rPr>
        <w:t>2</w:t>
      </w:r>
      <w:r w:rsidRPr="00E13745">
        <w:rPr>
          <w:position w:val="6"/>
          <w:sz w:val="28"/>
          <w:szCs w:val="22"/>
          <w:vertAlign w:val="superscript"/>
        </w:rPr>
        <w:t xml:space="preserve"> </w:t>
      </w:r>
      <w:r>
        <w:t>=  ………</w:t>
      </w:r>
      <w:r>
        <w:tab/>
      </w:r>
      <w:r w:rsidR="00BB2396">
        <w:t>2</w:t>
      </w:r>
      <w:r w:rsidR="00BB2396" w:rsidRPr="00E13745">
        <w:rPr>
          <w:position w:val="6"/>
          <w:sz w:val="28"/>
          <w:szCs w:val="22"/>
          <w:vertAlign w:val="superscript"/>
        </w:rPr>
        <w:t>5</w:t>
      </w:r>
      <w:r>
        <w:t xml:space="preserve"> =  ………</w:t>
      </w:r>
      <w:r>
        <w:tab/>
      </w:r>
      <w:r w:rsidR="00BB2396">
        <w:t>9</w:t>
      </w:r>
      <w:r w:rsidR="00632D4D" w:rsidRPr="00E13745">
        <w:rPr>
          <w:position w:val="6"/>
          <w:sz w:val="28"/>
          <w:szCs w:val="22"/>
          <w:vertAlign w:val="superscript"/>
        </w:rPr>
        <w:t>2</w:t>
      </w:r>
      <w:r>
        <w:t xml:space="preserve"> =  ………</w:t>
      </w:r>
      <w:r>
        <w:tab/>
      </w:r>
      <w:r w:rsidR="00BB2396">
        <w:t>1</w:t>
      </w:r>
      <w:r w:rsidR="00E13745">
        <w:t>1</w:t>
      </w:r>
      <w:r w:rsidR="00632D4D" w:rsidRPr="00E13745">
        <w:rPr>
          <w:position w:val="6"/>
          <w:sz w:val="28"/>
          <w:szCs w:val="22"/>
          <w:vertAlign w:val="superscript"/>
        </w:rPr>
        <w:t>2</w:t>
      </w:r>
      <w:r>
        <w:t xml:space="preserve"> =  ………</w:t>
      </w:r>
      <w:r>
        <w:tab/>
      </w:r>
      <w:r w:rsidR="00B106F1">
        <w:br/>
      </w:r>
      <w:r w:rsidR="00BB2396">
        <w:t>4</w:t>
      </w:r>
      <w:r w:rsidR="00BB2396" w:rsidRPr="00E13745">
        <w:rPr>
          <w:position w:val="6"/>
          <w:sz w:val="28"/>
          <w:szCs w:val="22"/>
          <w:vertAlign w:val="superscript"/>
        </w:rPr>
        <w:t>3</w:t>
      </w:r>
      <w:r w:rsidR="00632D4D">
        <w:t xml:space="preserve"> =  ………</w:t>
      </w:r>
      <w:r w:rsidR="00F85D51">
        <w:t xml:space="preserve"> </w:t>
      </w:r>
      <w:r w:rsidR="00B106F1">
        <w:tab/>
      </w:r>
      <w:r w:rsidR="00BB2396">
        <w:t>6</w:t>
      </w:r>
      <w:r w:rsidR="00BB2396" w:rsidRPr="00E13745">
        <w:rPr>
          <w:position w:val="6"/>
          <w:sz w:val="28"/>
          <w:szCs w:val="22"/>
          <w:vertAlign w:val="superscript"/>
        </w:rPr>
        <w:t>3</w:t>
      </w:r>
      <w:r w:rsidR="002C4A72" w:rsidRPr="00E13745">
        <w:rPr>
          <w:position w:val="6"/>
          <w:sz w:val="28"/>
          <w:szCs w:val="22"/>
          <w:vertAlign w:val="superscript"/>
        </w:rPr>
        <w:t xml:space="preserve"> </w:t>
      </w:r>
      <w:r w:rsidR="00632D4D">
        <w:t>=  ………</w:t>
      </w:r>
      <w:r w:rsidR="00F85D51">
        <w:t xml:space="preserve"> </w:t>
      </w:r>
      <w:r w:rsidR="00B106F1">
        <w:tab/>
      </w:r>
      <w:r w:rsidR="00E13745">
        <w:t>20</w:t>
      </w:r>
      <w:r w:rsidR="00E13745">
        <w:rPr>
          <w:position w:val="6"/>
          <w:sz w:val="28"/>
          <w:szCs w:val="22"/>
          <w:vertAlign w:val="superscript"/>
        </w:rPr>
        <w:t>2</w:t>
      </w:r>
      <w:r w:rsidR="002C4A72" w:rsidRPr="00E13745">
        <w:rPr>
          <w:position w:val="6"/>
          <w:sz w:val="28"/>
          <w:szCs w:val="22"/>
          <w:vertAlign w:val="superscript"/>
        </w:rPr>
        <w:t xml:space="preserve"> </w:t>
      </w:r>
      <w:r w:rsidR="00F85D51">
        <w:t xml:space="preserve">=  ……… </w:t>
      </w:r>
      <w:r w:rsidR="00B106F1">
        <w:tab/>
      </w:r>
      <w:r w:rsidR="00F85D51">
        <w:t>1</w:t>
      </w:r>
      <w:r w:rsidR="00BB2396">
        <w:t>0</w:t>
      </w:r>
      <w:r w:rsidR="00BB2396" w:rsidRPr="00E13745">
        <w:rPr>
          <w:position w:val="6"/>
          <w:sz w:val="28"/>
          <w:szCs w:val="22"/>
          <w:vertAlign w:val="superscript"/>
        </w:rPr>
        <w:t>5</w:t>
      </w:r>
      <w:r w:rsidR="00F85D51">
        <w:t>=  ………</w:t>
      </w:r>
    </w:p>
    <w:p w14:paraId="01D38289" w14:textId="70A3D3EA" w:rsidR="00E13745" w:rsidRDefault="00E13745" w:rsidP="00E13745">
      <w:pPr>
        <w:pStyle w:val="ESERCIZIO1"/>
        <w:tabs>
          <w:tab w:val="left" w:pos="2268"/>
          <w:tab w:val="left" w:pos="4536"/>
          <w:tab w:val="left" w:pos="5670"/>
          <w:tab w:val="left" w:pos="6804"/>
        </w:tabs>
        <w:spacing w:before="240"/>
      </w:pPr>
      <w:r>
        <w:t xml:space="preserve">Risolvi le seguenti equazioni </w:t>
      </w:r>
      <w:r>
        <w:br/>
      </w:r>
      <w:r>
        <w:t>(trova il valore del numero rappresentato</w:t>
      </w:r>
      <w:r>
        <w:t xml:space="preserve"> </w:t>
      </w:r>
      <w:r>
        <w:t>dalla lettera)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1"/>
        <w:gridCol w:w="3048"/>
        <w:gridCol w:w="3012"/>
      </w:tblGrid>
      <w:tr w:rsidR="00E13745" w14:paraId="27C4C65D" w14:textId="77777777" w:rsidTr="0008634A">
        <w:tc>
          <w:tcPr>
            <w:tcW w:w="3095" w:type="dxa"/>
            <w:shd w:val="clear" w:color="auto" w:fill="auto"/>
          </w:tcPr>
          <w:p w14:paraId="7812ADC6" w14:textId="2640BE20" w:rsidR="00E13745" w:rsidRDefault="00E13745" w:rsidP="0008634A">
            <w:pPr>
              <w:pStyle w:val="ESERCIZIO2"/>
              <w:numPr>
                <w:ilvl w:val="2"/>
                <w:numId w:val="19"/>
              </w:numPr>
            </w:pPr>
            <w:r>
              <w:t>t</w:t>
            </w:r>
            <w:r w:rsidRPr="00C8676F">
              <w:rPr>
                <w:vertAlign w:val="superscript"/>
              </w:rPr>
              <w:t>2</w:t>
            </w:r>
            <w:r>
              <w:t xml:space="preserve"> = 49</w:t>
            </w:r>
            <w:r>
              <w:br/>
            </w:r>
            <w:r>
              <w:br/>
              <w:t xml:space="preserve">t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7FA187FA" w14:textId="77777777" w:rsidR="00E13745" w:rsidRDefault="00E13745" w:rsidP="0008634A">
            <w:pPr>
              <w:pStyle w:val="ESERCIZIO2"/>
              <w:numPr>
                <w:ilvl w:val="2"/>
                <w:numId w:val="19"/>
              </w:numPr>
            </w:pPr>
            <w:r>
              <w:t>a</w:t>
            </w:r>
            <w:r w:rsidRPr="00C8676F">
              <w:rPr>
                <w:vertAlign w:val="superscript"/>
              </w:rPr>
              <w:t>3</w:t>
            </w:r>
            <w:r>
              <w:t xml:space="preserve"> = 125</w:t>
            </w:r>
            <w:r>
              <w:br/>
            </w:r>
            <w:r>
              <w:br/>
              <w:t xml:space="preserve">a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72EA762E" w14:textId="77777777" w:rsidR="00E13745" w:rsidRDefault="00E13745" w:rsidP="0008634A">
            <w:pPr>
              <w:pStyle w:val="ESERCIZIO2"/>
              <w:numPr>
                <w:ilvl w:val="2"/>
                <w:numId w:val="19"/>
              </w:numPr>
            </w:pPr>
            <w:r w:rsidRPr="00C8676F">
              <w:rPr>
                <w:position w:val="-4"/>
              </w:rPr>
              <w:object w:dxaOrig="320" w:dyaOrig="380" w14:anchorId="52E37785">
                <v:shape id="_x0000_i1287" type="#_x0000_t75" style="width:16.5pt;height:18.75pt" o:ole="">
                  <v:imagedata r:id="rId27" o:title=""/>
                </v:shape>
                <o:OLEObject Type="Embed" ProgID="Equation.DSMT4" ShapeID="_x0000_i1287" DrawAspect="Content" ObjectID="_1736263589" r:id="rId28"/>
              </w:object>
            </w:r>
            <w:r>
              <w:t xml:space="preserve"> = 64</w:t>
            </w:r>
            <w:r>
              <w:br/>
            </w:r>
            <w:r>
              <w:br/>
              <w:t xml:space="preserve">x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</w:tr>
      <w:tr w:rsidR="00E13745" w14:paraId="38D698EA" w14:textId="77777777" w:rsidTr="0008634A">
        <w:tc>
          <w:tcPr>
            <w:tcW w:w="3095" w:type="dxa"/>
            <w:shd w:val="clear" w:color="auto" w:fill="auto"/>
          </w:tcPr>
          <w:p w14:paraId="42FA96CE" w14:textId="77777777" w:rsidR="00E13745" w:rsidRDefault="00E13745" w:rsidP="0008634A">
            <w:pPr>
              <w:pStyle w:val="ESERCIZIO2"/>
              <w:numPr>
                <w:ilvl w:val="2"/>
                <w:numId w:val="19"/>
              </w:numPr>
            </w:pPr>
            <w:r>
              <w:t>8</w:t>
            </w:r>
            <w:r w:rsidRPr="00C8676F">
              <w:rPr>
                <w:vertAlign w:val="superscript"/>
              </w:rPr>
              <w:t>2</w:t>
            </w:r>
            <w:r>
              <w:t xml:space="preserve"> = </w:t>
            </w:r>
            <w:r w:rsidRPr="00891D13">
              <w:rPr>
                <w:position w:val="-4"/>
              </w:rPr>
              <w:object w:dxaOrig="320" w:dyaOrig="380" w14:anchorId="7B6D0A92">
                <v:shape id="_x0000_i1288" type="#_x0000_t75" style="width:16.5pt;height:18.75pt" o:ole="">
                  <v:imagedata r:id="rId29" o:title=""/>
                </v:shape>
                <o:OLEObject Type="Embed" ProgID="Equation.DSMT4" ShapeID="_x0000_i1288" DrawAspect="Content" ObjectID="_1736263590" r:id="rId30"/>
              </w:object>
            </w:r>
            <w:r>
              <w:br/>
            </w:r>
            <w:r>
              <w:br/>
              <w:t xml:space="preserve">k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22783F72" w14:textId="77777777" w:rsidR="00E13745" w:rsidRDefault="00E13745" w:rsidP="0008634A">
            <w:pPr>
              <w:pStyle w:val="ESERCIZIO2"/>
              <w:numPr>
                <w:ilvl w:val="2"/>
                <w:numId w:val="19"/>
              </w:numPr>
            </w:pPr>
            <w:r w:rsidRPr="00C8676F">
              <w:rPr>
                <w:position w:val="-6"/>
              </w:rPr>
              <w:object w:dxaOrig="600" w:dyaOrig="320" w14:anchorId="213B7A67">
                <v:shape id="_x0000_i1289" type="#_x0000_t75" style="width:30pt;height:16.5pt" o:ole="">
                  <v:imagedata r:id="rId31" o:title=""/>
                </v:shape>
                <o:OLEObject Type="Embed" ProgID="Equation.DSMT4" ShapeID="_x0000_i1289" DrawAspect="Content" ObjectID="_1736263591" r:id="rId32"/>
              </w:object>
            </w:r>
            <w:r>
              <w:t xml:space="preserve"> 1’000’000</w:t>
            </w:r>
            <w:r>
              <w:br/>
            </w:r>
            <w:r>
              <w:br/>
              <w:t xml:space="preserve">n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7A26AD63" w14:textId="77777777" w:rsidR="00E13745" w:rsidRDefault="00E13745" w:rsidP="0008634A">
            <w:pPr>
              <w:pStyle w:val="ESERCIZIO2"/>
              <w:numPr>
                <w:ilvl w:val="2"/>
                <w:numId w:val="19"/>
              </w:numPr>
            </w:pPr>
            <w:r>
              <w:t>x</w:t>
            </w:r>
            <w:r w:rsidRPr="00C8676F">
              <w:rPr>
                <w:vertAlign w:val="superscript"/>
              </w:rPr>
              <w:t>5</w:t>
            </w:r>
            <w:r>
              <w:rPr>
                <w:vertAlign w:val="superscript"/>
              </w:rPr>
              <w:t>000</w:t>
            </w:r>
            <w:r>
              <w:t xml:space="preserve"> = 1</w:t>
            </w:r>
            <w:r>
              <w:br/>
            </w:r>
            <w:r>
              <w:br/>
              <w:t xml:space="preserve">x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</w:tr>
    </w:tbl>
    <w:p w14:paraId="00AA94F7" w14:textId="6C1B54C6" w:rsidR="00A63E9C" w:rsidRDefault="00A63E9C" w:rsidP="00A63E9C">
      <w:pPr>
        <w:pStyle w:val="ESERCIZIO1"/>
      </w:pPr>
      <w:r>
        <w:lastRenderedPageBreak/>
        <w:t xml:space="preserve">Quante volte dobbiamo moltiplicare il </w:t>
      </w:r>
      <w:r w:rsidR="00BB2396">
        <w:t>numero 9</w:t>
      </w:r>
      <w:r>
        <w:t xml:space="preserve"> per sé stesso per superare 1</w:t>
      </w:r>
      <w:r w:rsidR="00BB2396">
        <w:t>0</w:t>
      </w:r>
      <w:r>
        <w:t xml:space="preserve">0'000? </w:t>
      </w:r>
      <w:r w:rsidR="00E13745">
        <w:br/>
      </w:r>
      <w:r w:rsidR="00E13745">
        <w:br/>
      </w:r>
      <w:r w:rsidR="00235129">
        <w:t>………………………………………………………………………………………………</w:t>
      </w:r>
    </w:p>
    <w:p w14:paraId="1A173274" w14:textId="6C619EA3" w:rsidR="00B52CD3" w:rsidRDefault="00B52CD3" w:rsidP="00BB67E5">
      <w:pPr>
        <w:pStyle w:val="ESERCIZIO1"/>
      </w:pPr>
      <w:r>
        <w:t>Espressioni con potenze: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0"/>
      </w:tblGrid>
      <w:tr w:rsidR="00B52CD3" w14:paraId="1F7FAF5C" w14:textId="77777777" w:rsidTr="0008634A">
        <w:tc>
          <w:tcPr>
            <w:tcW w:w="4605" w:type="dxa"/>
            <w:shd w:val="clear" w:color="auto" w:fill="auto"/>
          </w:tcPr>
          <w:p w14:paraId="2962AC8B" w14:textId="369EBE49" w:rsidR="00B52CD3" w:rsidRDefault="00B52CD3" w:rsidP="0008634A">
            <w:pPr>
              <w:pStyle w:val="ESERCIZIO2"/>
            </w:pPr>
            <w:r>
              <w:t xml:space="preserve">   </w:t>
            </w:r>
            <w:r w:rsidRPr="00B52CD3">
              <w:rPr>
                <w:position w:val="-4"/>
              </w:rPr>
              <w:object w:dxaOrig="740" w:dyaOrig="300" w14:anchorId="06F747B6">
                <v:shape id="_x0000_i1272" type="#_x0000_t75" style="width:36.75pt;height:15pt" o:ole="">
                  <v:imagedata r:id="rId33" o:title=""/>
                </v:shape>
                <o:OLEObject Type="Embed" ProgID="Equation.DSMT4" ShapeID="_x0000_i1272" DrawAspect="Content" ObjectID="_1736263592" r:id="rId34"/>
              </w:objec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9821C2C" w14:textId="0F23B06D" w:rsidR="00B52CD3" w:rsidRDefault="00B52CD3" w:rsidP="0008634A">
            <w:pPr>
              <w:pStyle w:val="ESERCIZIO2"/>
            </w:pPr>
            <w:r>
              <w:t xml:space="preserve">   </w:t>
            </w:r>
            <w:r w:rsidRPr="00D87C6C">
              <w:rPr>
                <w:position w:val="-6"/>
              </w:rPr>
              <w:object w:dxaOrig="1180" w:dyaOrig="320" w14:anchorId="5786D41A">
                <v:shape id="_x0000_i1274" type="#_x0000_t75" style="width:59.25pt;height:16.15pt" o:ole="">
                  <v:imagedata r:id="rId35" o:title=""/>
                </v:shape>
                <o:OLEObject Type="Embed" ProgID="Equation.DSMT4" ShapeID="_x0000_i1274" DrawAspect="Content" ObjectID="_1736263593" r:id="rId36"/>
              </w:objec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</w:p>
        </w:tc>
      </w:tr>
      <w:tr w:rsidR="00B52CD3" w14:paraId="23A2782C" w14:textId="77777777" w:rsidTr="0008634A">
        <w:tc>
          <w:tcPr>
            <w:tcW w:w="4605" w:type="dxa"/>
            <w:shd w:val="clear" w:color="auto" w:fill="auto"/>
          </w:tcPr>
          <w:p w14:paraId="00771B11" w14:textId="12F43805" w:rsidR="00B52CD3" w:rsidRDefault="00B52CD3" w:rsidP="0008634A">
            <w:pPr>
              <w:pStyle w:val="ESERCIZIO2"/>
            </w:pPr>
            <w:r w:rsidRPr="00D87C6C">
              <w:rPr>
                <w:position w:val="-14"/>
              </w:rPr>
              <w:object w:dxaOrig="1579" w:dyaOrig="440" w14:anchorId="6A83D21E">
                <v:shape id="_x0000_i1276" type="#_x0000_t75" style="width:79.15pt;height:22.15pt" o:ole="">
                  <v:imagedata r:id="rId37" o:title=""/>
                </v:shape>
                <o:OLEObject Type="Embed" ProgID="Equation.DSMT4" ShapeID="_x0000_i1276" DrawAspect="Content" ObjectID="_1736263594" r:id="rId38"/>
              </w:objec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</w:p>
        </w:tc>
        <w:tc>
          <w:tcPr>
            <w:tcW w:w="4606" w:type="dxa"/>
            <w:shd w:val="clear" w:color="auto" w:fill="auto"/>
          </w:tcPr>
          <w:p w14:paraId="745608F4" w14:textId="0E161717" w:rsidR="00B52CD3" w:rsidRDefault="00E13745" w:rsidP="0008634A">
            <w:pPr>
              <w:pStyle w:val="ESERCIZIO2"/>
            </w:pPr>
            <w:r w:rsidRPr="00D87C6C">
              <w:rPr>
                <w:position w:val="-6"/>
              </w:rPr>
              <w:object w:dxaOrig="1440" w:dyaOrig="320" w14:anchorId="5E20BF95">
                <v:shape id="_x0000_i1283" type="#_x0000_t75" style="width:1in;height:16.15pt" o:ole="">
                  <v:imagedata r:id="rId39" o:title=""/>
                </v:shape>
                <o:OLEObject Type="Embed" ProgID="Equation.DSMT4" ShapeID="_x0000_i1283" DrawAspect="Content" ObjectID="_1736263595" r:id="rId40"/>
              </w:object>
            </w:r>
            <w:r w:rsidR="00B52CD3">
              <w:br/>
            </w:r>
            <w:r w:rsidR="00B52CD3">
              <w:br/>
              <w:t>…………………………………….</w:t>
            </w:r>
            <w:r w:rsidR="00B52CD3">
              <w:br/>
            </w:r>
            <w:r w:rsidR="00B52CD3">
              <w:br/>
              <w:t>…………………………………….</w:t>
            </w:r>
            <w:r w:rsidR="00B52CD3">
              <w:br/>
            </w:r>
            <w:r w:rsidR="00B52CD3">
              <w:br/>
              <w:t>…………………………………….</w:t>
            </w:r>
          </w:p>
        </w:tc>
      </w:tr>
      <w:tr w:rsidR="00B52CD3" w14:paraId="26ECCA2B" w14:textId="77777777" w:rsidTr="0008634A">
        <w:tc>
          <w:tcPr>
            <w:tcW w:w="4605" w:type="dxa"/>
            <w:shd w:val="clear" w:color="auto" w:fill="auto"/>
          </w:tcPr>
          <w:p w14:paraId="51861681" w14:textId="42B15635" w:rsidR="00B52CD3" w:rsidRPr="00D87C6C" w:rsidRDefault="00E13745" w:rsidP="0008634A">
            <w:pPr>
              <w:pStyle w:val="ESERCIZIO2"/>
            </w:pPr>
            <w:r w:rsidRPr="00E13745">
              <w:rPr>
                <w:position w:val="-20"/>
              </w:rPr>
              <w:object w:dxaOrig="2160" w:dyaOrig="520" w14:anchorId="193893B3">
                <v:shape id="_x0000_i1281" type="#_x0000_t75" style="width:108pt;height:26.25pt" o:ole="">
                  <v:imagedata r:id="rId41" o:title=""/>
                </v:shape>
                <o:OLEObject Type="Embed" ProgID="Equation.DSMT4" ShapeID="_x0000_i1281" DrawAspect="Content" ObjectID="_1736263596" r:id="rId42"/>
              </w:object>
            </w:r>
            <w:r>
              <w:br/>
            </w:r>
            <w:r>
              <w:br/>
            </w:r>
            <w:r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</w:r>
            <w:r>
              <w:t>…………………………………….</w:t>
            </w:r>
            <w:r>
              <w:br/>
            </w:r>
          </w:p>
        </w:tc>
        <w:tc>
          <w:tcPr>
            <w:tcW w:w="4606" w:type="dxa"/>
            <w:shd w:val="clear" w:color="auto" w:fill="auto"/>
          </w:tcPr>
          <w:p w14:paraId="201A2AE8" w14:textId="3D7BF029" w:rsidR="00B52CD3" w:rsidRPr="00D87C6C" w:rsidRDefault="009169EB" w:rsidP="0008634A">
            <w:pPr>
              <w:pStyle w:val="ESERCIZIO2"/>
            </w:pPr>
            <w:r w:rsidRPr="00E13745">
              <w:rPr>
                <w:position w:val="-20"/>
              </w:rPr>
              <w:object w:dxaOrig="3460" w:dyaOrig="580" w14:anchorId="22E5C868">
                <v:shape id="_x0000_i1292" type="#_x0000_t75" style="width:172.9pt;height:29.25pt" o:ole="">
                  <v:imagedata r:id="rId43" o:title=""/>
                </v:shape>
                <o:OLEObject Type="Embed" ProgID="Equation.DSMT4" ShapeID="_x0000_i1292" DrawAspect="Content" ObjectID="_1736263597" r:id="rId44"/>
              </w:object>
            </w:r>
            <w:r>
              <w:br/>
            </w:r>
            <w:r>
              <w:br/>
            </w:r>
            <w:r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  <w:r>
              <w:br/>
              <w:t>…………………………………….</w:t>
            </w:r>
            <w:r>
              <w:br/>
            </w:r>
          </w:p>
        </w:tc>
      </w:tr>
    </w:tbl>
    <w:p w14:paraId="2E083A2C" w14:textId="0862A7D0" w:rsidR="00BB2396" w:rsidRDefault="004A350D" w:rsidP="00BB2396">
      <w:pPr>
        <w:pStyle w:val="ESERCIZIO1"/>
      </w:pPr>
      <w:r>
        <w:t xml:space="preserve">Esprimi il numero </w:t>
      </w:r>
      <w:r w:rsidR="002A62F5">
        <w:t>127</w:t>
      </w:r>
      <w:r>
        <w:t xml:space="preserve"> come somma di potenze di due.</w:t>
      </w:r>
      <w:r w:rsidR="00E13745">
        <w:br/>
      </w:r>
      <w:r w:rsidR="00E13745">
        <w:br/>
      </w:r>
      <w:r w:rsidR="00235129">
        <w:t>………………………………………………………………………………………………</w:t>
      </w:r>
    </w:p>
    <w:p w14:paraId="48B898F3" w14:textId="0F1601B2" w:rsidR="00235129" w:rsidRDefault="00E34E37" w:rsidP="00BB2396">
      <w:pPr>
        <w:pStyle w:val="ESERCIZIO1"/>
      </w:pPr>
      <w:r>
        <w:t xml:space="preserve">È vero che per ogni numero a </w:t>
      </w:r>
      <w:r w:rsidRPr="00235129">
        <w:rPr>
          <w:rFonts w:ascii="Cambria Math" w:hAnsi="Cambria Math"/>
        </w:rPr>
        <w:t>∈</w:t>
      </w:r>
      <w:r>
        <w:t xml:space="preserve"> N, con a &gt; 2 vale:   a</w:t>
      </w:r>
      <w:r w:rsidRPr="00235129">
        <w:rPr>
          <w:sz w:val="32"/>
          <w:szCs w:val="24"/>
          <w:vertAlign w:val="superscript"/>
        </w:rPr>
        <w:t>a+1</w:t>
      </w:r>
      <w:r>
        <w:t xml:space="preserve"> &gt; (a+1)</w:t>
      </w:r>
      <w:r w:rsidRPr="00235129">
        <w:rPr>
          <w:sz w:val="32"/>
          <w:szCs w:val="24"/>
          <w:vertAlign w:val="superscript"/>
        </w:rPr>
        <w:t>a</w:t>
      </w:r>
      <w:r>
        <w:t xml:space="preserve">? </w:t>
      </w:r>
      <w:r>
        <w:br/>
        <w:t>Fai degli esempi.</w:t>
      </w:r>
      <w:r>
        <w:br/>
        <w:t>Perché bisogna specificare “a&gt;2”?</w:t>
      </w:r>
      <w:r w:rsidR="00235129">
        <w:br/>
      </w:r>
      <w:r w:rsidR="00235129">
        <w:br/>
      </w:r>
      <w:r w:rsidR="00235129">
        <w:t>………………………………………………………………………………………………</w:t>
      </w:r>
      <w:r w:rsidR="00235129">
        <w:br/>
      </w:r>
      <w:r w:rsidR="00235129">
        <w:br/>
      </w:r>
      <w:r w:rsidR="00235129">
        <w:t>………………………………………………………………………………………………</w:t>
      </w:r>
    </w:p>
    <w:p w14:paraId="0BE08AA5" w14:textId="1AE20835" w:rsidR="00BB2396" w:rsidRDefault="00BB2396" w:rsidP="00BB2396">
      <w:pPr>
        <w:pStyle w:val="ESERCIZIO1"/>
      </w:pPr>
      <w:r>
        <w:t>Quanto è un quarto di 2</w:t>
      </w:r>
      <w:r w:rsidRPr="00235129">
        <w:rPr>
          <w:vertAlign w:val="superscript"/>
        </w:rPr>
        <w:t>250</w:t>
      </w:r>
      <w:r>
        <w:t>?</w:t>
      </w:r>
      <w:r w:rsidR="00235129">
        <w:br/>
      </w:r>
      <w:r w:rsidR="00235129">
        <w:br/>
      </w:r>
      <w:r w:rsidR="00235129">
        <w:t>………………………………………………………………………………………………</w:t>
      </w:r>
    </w:p>
    <w:sectPr w:rsidR="00BB2396" w:rsidSect="00F85D51">
      <w:headerReference w:type="default" r:id="rId4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2C8F" w14:textId="77777777" w:rsidR="00B96090" w:rsidRDefault="00B96090">
      <w:r>
        <w:separator/>
      </w:r>
    </w:p>
  </w:endnote>
  <w:endnote w:type="continuationSeparator" w:id="0">
    <w:p w14:paraId="57A7F8F9" w14:textId="77777777" w:rsidR="00B96090" w:rsidRDefault="00B9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D688" w14:textId="77777777" w:rsidR="00B96090" w:rsidRDefault="00B96090">
      <w:r>
        <w:separator/>
      </w:r>
    </w:p>
  </w:footnote>
  <w:footnote w:type="continuationSeparator" w:id="0">
    <w:p w14:paraId="010FFAED" w14:textId="77777777" w:rsidR="00B96090" w:rsidRDefault="00B9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C302EA1" w14:textId="77777777" w:rsidTr="00D22248">
      <w:tc>
        <w:tcPr>
          <w:tcW w:w="3053" w:type="dxa"/>
          <w:vAlign w:val="bottom"/>
        </w:tcPr>
        <w:p w14:paraId="445748EC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461196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39551A3" w14:textId="77777777" w:rsidR="00647629" w:rsidRPr="003954FC" w:rsidRDefault="00461196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7269B420" w14:textId="592429C0" w:rsidR="00647629" w:rsidRPr="003954FC" w:rsidRDefault="00647629">
          <w:pPr>
            <w:rPr>
              <w:lang w:val="fr-CH"/>
            </w:rPr>
          </w:pPr>
        </w:p>
      </w:tc>
    </w:tr>
  </w:tbl>
  <w:p w14:paraId="3F79ABD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65E4E96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49204001">
    <w:abstractNumId w:val="13"/>
  </w:num>
  <w:num w:numId="2" w16cid:durableId="811144739">
    <w:abstractNumId w:val="24"/>
  </w:num>
  <w:num w:numId="3" w16cid:durableId="716709848">
    <w:abstractNumId w:val="24"/>
  </w:num>
  <w:num w:numId="4" w16cid:durableId="560094203">
    <w:abstractNumId w:val="24"/>
  </w:num>
  <w:num w:numId="5" w16cid:durableId="1696807491">
    <w:abstractNumId w:val="24"/>
  </w:num>
  <w:num w:numId="6" w16cid:durableId="908157214">
    <w:abstractNumId w:val="24"/>
  </w:num>
  <w:num w:numId="7" w16cid:durableId="128669527">
    <w:abstractNumId w:val="24"/>
  </w:num>
  <w:num w:numId="8" w16cid:durableId="1921136851">
    <w:abstractNumId w:val="24"/>
  </w:num>
  <w:num w:numId="9" w16cid:durableId="1915358978">
    <w:abstractNumId w:val="1"/>
  </w:num>
  <w:num w:numId="10" w16cid:durableId="1268658237">
    <w:abstractNumId w:val="24"/>
  </w:num>
  <w:num w:numId="11" w16cid:durableId="1139541247">
    <w:abstractNumId w:val="8"/>
  </w:num>
  <w:num w:numId="12" w16cid:durableId="198398539">
    <w:abstractNumId w:val="16"/>
  </w:num>
  <w:num w:numId="13" w16cid:durableId="767888438">
    <w:abstractNumId w:val="29"/>
  </w:num>
  <w:num w:numId="14" w16cid:durableId="1289048295">
    <w:abstractNumId w:val="5"/>
  </w:num>
  <w:num w:numId="15" w16cid:durableId="381517285">
    <w:abstractNumId w:val="6"/>
  </w:num>
  <w:num w:numId="16" w16cid:durableId="1915822162">
    <w:abstractNumId w:val="2"/>
  </w:num>
  <w:num w:numId="17" w16cid:durableId="2028099780">
    <w:abstractNumId w:val="24"/>
  </w:num>
  <w:num w:numId="18" w16cid:durableId="396439877">
    <w:abstractNumId w:val="37"/>
  </w:num>
  <w:num w:numId="19" w16cid:durableId="1609778419">
    <w:abstractNumId w:val="10"/>
  </w:num>
  <w:num w:numId="20" w16cid:durableId="855533578">
    <w:abstractNumId w:val="4"/>
  </w:num>
  <w:num w:numId="21" w16cid:durableId="1779326455">
    <w:abstractNumId w:val="33"/>
  </w:num>
  <w:num w:numId="22" w16cid:durableId="2142380174">
    <w:abstractNumId w:val="28"/>
  </w:num>
  <w:num w:numId="23" w16cid:durableId="186259290">
    <w:abstractNumId w:val="31"/>
  </w:num>
  <w:num w:numId="24" w16cid:durableId="1520504496">
    <w:abstractNumId w:val="30"/>
  </w:num>
  <w:num w:numId="25" w16cid:durableId="620183233">
    <w:abstractNumId w:val="32"/>
  </w:num>
  <w:num w:numId="26" w16cid:durableId="225334618">
    <w:abstractNumId w:val="18"/>
  </w:num>
  <w:num w:numId="27" w16cid:durableId="1234970620">
    <w:abstractNumId w:val="25"/>
  </w:num>
  <w:num w:numId="28" w16cid:durableId="1882204845">
    <w:abstractNumId w:val="9"/>
  </w:num>
  <w:num w:numId="29" w16cid:durableId="701175783">
    <w:abstractNumId w:val="19"/>
  </w:num>
  <w:num w:numId="30" w16cid:durableId="1646465686">
    <w:abstractNumId w:val="12"/>
  </w:num>
  <w:num w:numId="31" w16cid:durableId="1360934227">
    <w:abstractNumId w:val="27"/>
  </w:num>
  <w:num w:numId="32" w16cid:durableId="117073337">
    <w:abstractNumId w:val="35"/>
  </w:num>
  <w:num w:numId="33" w16cid:durableId="519585293">
    <w:abstractNumId w:val="17"/>
  </w:num>
  <w:num w:numId="34" w16cid:durableId="1933927427">
    <w:abstractNumId w:val="3"/>
  </w:num>
  <w:num w:numId="35" w16cid:durableId="2005696403">
    <w:abstractNumId w:val="0"/>
  </w:num>
  <w:num w:numId="36" w16cid:durableId="314189497">
    <w:abstractNumId w:val="34"/>
  </w:num>
  <w:num w:numId="37" w16cid:durableId="88626928">
    <w:abstractNumId w:val="15"/>
  </w:num>
  <w:num w:numId="38" w16cid:durableId="50665572">
    <w:abstractNumId w:val="23"/>
  </w:num>
  <w:num w:numId="39" w16cid:durableId="921186800">
    <w:abstractNumId w:val="22"/>
  </w:num>
  <w:num w:numId="40" w16cid:durableId="1198665393">
    <w:abstractNumId w:val="36"/>
  </w:num>
  <w:num w:numId="41" w16cid:durableId="1023285660">
    <w:abstractNumId w:val="26"/>
  </w:num>
  <w:num w:numId="42" w16cid:durableId="1233850945">
    <w:abstractNumId w:val="20"/>
  </w:num>
  <w:num w:numId="43" w16cid:durableId="734936005">
    <w:abstractNumId w:val="7"/>
  </w:num>
  <w:num w:numId="44" w16cid:durableId="2076468348">
    <w:abstractNumId w:val="14"/>
  </w:num>
  <w:num w:numId="45" w16cid:durableId="1044330969">
    <w:abstractNumId w:val="21"/>
  </w:num>
  <w:num w:numId="46" w16cid:durableId="1631131217">
    <w:abstractNumId w:val="11"/>
  </w:num>
  <w:num w:numId="47" w16cid:durableId="652835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2577"/>
    <w:rsid w:val="00052D02"/>
    <w:rsid w:val="0006098A"/>
    <w:rsid w:val="000961EF"/>
    <w:rsid w:val="000B209A"/>
    <w:rsid w:val="000E7636"/>
    <w:rsid w:val="00110338"/>
    <w:rsid w:val="0011132F"/>
    <w:rsid w:val="00144A6B"/>
    <w:rsid w:val="001626C0"/>
    <w:rsid w:val="00164A69"/>
    <w:rsid w:val="00187CC3"/>
    <w:rsid w:val="001C291F"/>
    <w:rsid w:val="001F6F4A"/>
    <w:rsid w:val="00203DC5"/>
    <w:rsid w:val="002215D9"/>
    <w:rsid w:val="00235129"/>
    <w:rsid w:val="00270D17"/>
    <w:rsid w:val="00271EFB"/>
    <w:rsid w:val="00287D22"/>
    <w:rsid w:val="00295255"/>
    <w:rsid w:val="002A62F5"/>
    <w:rsid w:val="002C4A72"/>
    <w:rsid w:val="002C6285"/>
    <w:rsid w:val="002D75DB"/>
    <w:rsid w:val="002E2707"/>
    <w:rsid w:val="002F4BD9"/>
    <w:rsid w:val="00306AD3"/>
    <w:rsid w:val="0033160E"/>
    <w:rsid w:val="00360519"/>
    <w:rsid w:val="003954FC"/>
    <w:rsid w:val="003A5B1B"/>
    <w:rsid w:val="0042532B"/>
    <w:rsid w:val="0043532B"/>
    <w:rsid w:val="00461196"/>
    <w:rsid w:val="00467FC3"/>
    <w:rsid w:val="00495A8D"/>
    <w:rsid w:val="004A350D"/>
    <w:rsid w:val="00517DC4"/>
    <w:rsid w:val="00544ECE"/>
    <w:rsid w:val="00554812"/>
    <w:rsid w:val="005C41AB"/>
    <w:rsid w:val="00604D22"/>
    <w:rsid w:val="00632D4D"/>
    <w:rsid w:val="00647629"/>
    <w:rsid w:val="006C6042"/>
    <w:rsid w:val="006E1408"/>
    <w:rsid w:val="00703B44"/>
    <w:rsid w:val="00723A9D"/>
    <w:rsid w:val="00747F3F"/>
    <w:rsid w:val="007758FD"/>
    <w:rsid w:val="007B4165"/>
    <w:rsid w:val="007F0B6D"/>
    <w:rsid w:val="0084565A"/>
    <w:rsid w:val="008525C7"/>
    <w:rsid w:val="00891D13"/>
    <w:rsid w:val="008B5E94"/>
    <w:rsid w:val="008F429C"/>
    <w:rsid w:val="0091257D"/>
    <w:rsid w:val="009169EB"/>
    <w:rsid w:val="00963A13"/>
    <w:rsid w:val="00996AC6"/>
    <w:rsid w:val="00A0546B"/>
    <w:rsid w:val="00A30242"/>
    <w:rsid w:val="00A35ECB"/>
    <w:rsid w:val="00A362F7"/>
    <w:rsid w:val="00A63E9C"/>
    <w:rsid w:val="00A923B3"/>
    <w:rsid w:val="00AD72EC"/>
    <w:rsid w:val="00AE17EC"/>
    <w:rsid w:val="00B106F1"/>
    <w:rsid w:val="00B52CD3"/>
    <w:rsid w:val="00B96090"/>
    <w:rsid w:val="00BB2396"/>
    <w:rsid w:val="00BB67E5"/>
    <w:rsid w:val="00BC6AA6"/>
    <w:rsid w:val="00C302C4"/>
    <w:rsid w:val="00C44E61"/>
    <w:rsid w:val="00C804F1"/>
    <w:rsid w:val="00C8676F"/>
    <w:rsid w:val="00CB2EFA"/>
    <w:rsid w:val="00D22248"/>
    <w:rsid w:val="00D50A23"/>
    <w:rsid w:val="00D91241"/>
    <w:rsid w:val="00DA6E54"/>
    <w:rsid w:val="00DD02ED"/>
    <w:rsid w:val="00E13745"/>
    <w:rsid w:val="00E241DB"/>
    <w:rsid w:val="00E34E37"/>
    <w:rsid w:val="00E37EE4"/>
    <w:rsid w:val="00E57CC8"/>
    <w:rsid w:val="00E61218"/>
    <w:rsid w:val="00E67373"/>
    <w:rsid w:val="00EC03CA"/>
    <w:rsid w:val="00ED71B5"/>
    <w:rsid w:val="00F17993"/>
    <w:rsid w:val="00F33E0E"/>
    <w:rsid w:val="00F44F78"/>
    <w:rsid w:val="00F85D51"/>
    <w:rsid w:val="00F90563"/>
    <w:rsid w:val="00FF27C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91FF70"/>
  <w15:chartTrackingRefBased/>
  <w15:docId w15:val="{1D8C23F3-C7F3-4A6B-AE5A-7A968BA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4A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BB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11</cp:revision>
  <cp:lastPrinted>2019-10-04T11:30:00Z</cp:lastPrinted>
  <dcterms:created xsi:type="dcterms:W3CDTF">2023-01-26T15:50:00Z</dcterms:created>
  <dcterms:modified xsi:type="dcterms:W3CDTF">2023-01-26T17:36:00Z</dcterms:modified>
</cp:coreProperties>
</file>